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8B2C4" w14:textId="77777777" w:rsidR="003340D6" w:rsidRDefault="003340D6">
      <w:pPr>
        <w:rPr>
          <w:rFonts w:ascii="Arial" w:eastAsia="Arial" w:hAnsi="Arial" w:cs="Arial"/>
          <w:b/>
          <w:sz w:val="22"/>
          <w:szCs w:val="22"/>
        </w:rPr>
      </w:pPr>
    </w:p>
    <w:p w14:paraId="000EEBBD" w14:textId="77777777" w:rsidR="003340D6" w:rsidRDefault="00000000">
      <w:pPr>
        <w:jc w:val="center"/>
        <w:rPr>
          <w:rFonts w:ascii="Arial" w:eastAsia="Arial" w:hAnsi="Arial" w:cs="Arial"/>
          <w:b/>
          <w:sz w:val="22"/>
          <w:szCs w:val="22"/>
        </w:rPr>
      </w:pPr>
      <w:r>
        <w:rPr>
          <w:noProof/>
        </w:rPr>
        <w:drawing>
          <wp:inline distT="0" distB="0" distL="0" distR="0" wp14:anchorId="378A6F44" wp14:editId="54DB451D">
            <wp:extent cx="1168400" cy="1212850"/>
            <wp:effectExtent l="0" t="0" r="0" b="0"/>
            <wp:docPr id="7" name="image1.png" descr="A blue circle with a white head and antl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a white head and antlers&#10;&#10;Description automatically generated"/>
                    <pic:cNvPicPr preferRelativeResize="0"/>
                  </pic:nvPicPr>
                  <pic:blipFill>
                    <a:blip r:embed="rId7"/>
                    <a:srcRect/>
                    <a:stretch>
                      <a:fillRect/>
                    </a:stretch>
                  </pic:blipFill>
                  <pic:spPr>
                    <a:xfrm>
                      <a:off x="0" y="0"/>
                      <a:ext cx="1168400" cy="1212850"/>
                    </a:xfrm>
                    <a:prstGeom prst="rect">
                      <a:avLst/>
                    </a:prstGeom>
                    <a:ln/>
                  </pic:spPr>
                </pic:pic>
              </a:graphicData>
            </a:graphic>
          </wp:inline>
        </w:drawing>
      </w:r>
    </w:p>
    <w:p w14:paraId="57765FAA" w14:textId="77777777" w:rsidR="003340D6" w:rsidRDefault="003340D6">
      <w:pPr>
        <w:jc w:val="center"/>
        <w:rPr>
          <w:rFonts w:ascii="Arial" w:eastAsia="Arial" w:hAnsi="Arial" w:cs="Arial"/>
          <w:b/>
          <w:sz w:val="22"/>
          <w:szCs w:val="22"/>
        </w:rPr>
      </w:pPr>
    </w:p>
    <w:p w14:paraId="7340EAD3" w14:textId="77777777" w:rsidR="003340D6" w:rsidRDefault="003340D6">
      <w:pPr>
        <w:jc w:val="center"/>
        <w:rPr>
          <w:rFonts w:ascii="Arial" w:eastAsia="Arial" w:hAnsi="Arial" w:cs="Arial"/>
          <w:b/>
          <w:sz w:val="22"/>
          <w:szCs w:val="22"/>
        </w:rPr>
      </w:pPr>
    </w:p>
    <w:p w14:paraId="1C7DA7FA" w14:textId="77777777" w:rsidR="003340D6" w:rsidRDefault="00000000">
      <w:pPr>
        <w:jc w:val="center"/>
      </w:pPr>
      <w:r>
        <w:rPr>
          <w:rFonts w:ascii="Arial" w:eastAsia="Arial" w:hAnsi="Arial" w:cs="Arial"/>
          <w:b/>
          <w:color w:val="000000"/>
          <w:sz w:val="48"/>
          <w:szCs w:val="48"/>
        </w:rPr>
        <w:t>The Hertfordshire Centre Caravan &amp; Motorhome Club</w:t>
      </w:r>
    </w:p>
    <w:p w14:paraId="1BA1D719" w14:textId="77777777" w:rsidR="003340D6" w:rsidRDefault="003340D6"/>
    <w:p w14:paraId="2AC5932E" w14:textId="77777777" w:rsidR="003340D6" w:rsidRDefault="00000000">
      <w:pPr>
        <w:jc w:val="center"/>
      </w:pPr>
      <w:r>
        <w:rPr>
          <w:rFonts w:ascii="Arial" w:eastAsia="Arial" w:hAnsi="Arial" w:cs="Arial"/>
          <w:b/>
          <w:color w:val="000000"/>
          <w:sz w:val="40"/>
          <w:szCs w:val="40"/>
          <w:highlight w:val="white"/>
        </w:rPr>
        <w:t>6</w:t>
      </w:r>
      <w:r>
        <w:rPr>
          <w:rFonts w:ascii="Arial" w:eastAsia="Arial" w:hAnsi="Arial" w:cs="Arial"/>
          <w:b/>
          <w:sz w:val="40"/>
          <w:szCs w:val="40"/>
        </w:rPr>
        <w:t>6</w:t>
      </w:r>
      <w:r>
        <w:rPr>
          <w:rFonts w:ascii="Arial" w:eastAsia="Arial" w:hAnsi="Arial" w:cs="Arial"/>
          <w:b/>
          <w:color w:val="000000"/>
          <w:vertAlign w:val="superscript"/>
        </w:rPr>
        <w:t>th</w:t>
      </w:r>
      <w:r>
        <w:rPr>
          <w:rFonts w:ascii="Arial" w:eastAsia="Arial" w:hAnsi="Arial" w:cs="Arial"/>
          <w:b/>
          <w:color w:val="000000"/>
          <w:sz w:val="40"/>
          <w:szCs w:val="40"/>
        </w:rPr>
        <w:t xml:space="preserve"> Annual General Meeting</w:t>
      </w:r>
    </w:p>
    <w:p w14:paraId="78AC0EEB" w14:textId="77777777" w:rsidR="003340D6" w:rsidRDefault="00000000">
      <w:pPr>
        <w:jc w:val="center"/>
      </w:pPr>
      <w:r>
        <w:rPr>
          <w:rFonts w:ascii="Arial" w:eastAsia="Arial" w:hAnsi="Arial" w:cs="Arial"/>
          <w:b/>
          <w:color w:val="000000"/>
          <w:sz w:val="40"/>
          <w:szCs w:val="40"/>
        </w:rPr>
        <w:t xml:space="preserve">Saturday 5 October </w:t>
      </w:r>
      <w:proofErr w:type="gramStart"/>
      <w:r>
        <w:rPr>
          <w:rFonts w:ascii="Arial" w:eastAsia="Arial" w:hAnsi="Arial" w:cs="Arial"/>
          <w:b/>
          <w:color w:val="000000"/>
          <w:sz w:val="40"/>
          <w:szCs w:val="40"/>
        </w:rPr>
        <w:t>202</w:t>
      </w:r>
      <w:r>
        <w:rPr>
          <w:rFonts w:ascii="Arial" w:eastAsia="Arial" w:hAnsi="Arial" w:cs="Arial"/>
          <w:b/>
          <w:sz w:val="40"/>
          <w:szCs w:val="40"/>
        </w:rPr>
        <w:t>4</w:t>
      </w:r>
      <w:r>
        <w:rPr>
          <w:rFonts w:ascii="Arial" w:eastAsia="Arial" w:hAnsi="Arial" w:cs="Arial"/>
          <w:b/>
          <w:color w:val="000000"/>
          <w:sz w:val="40"/>
          <w:szCs w:val="40"/>
        </w:rPr>
        <w:t xml:space="preserve">  at</w:t>
      </w:r>
      <w:proofErr w:type="gramEnd"/>
      <w:r>
        <w:rPr>
          <w:rFonts w:ascii="Arial" w:eastAsia="Arial" w:hAnsi="Arial" w:cs="Arial"/>
          <w:b/>
          <w:color w:val="000000"/>
          <w:sz w:val="40"/>
          <w:szCs w:val="40"/>
        </w:rPr>
        <w:t xml:space="preserve"> 3pm</w:t>
      </w:r>
    </w:p>
    <w:p w14:paraId="7BC54AF3" w14:textId="77777777" w:rsidR="003340D6" w:rsidRDefault="003340D6"/>
    <w:p w14:paraId="5AD93699" w14:textId="77777777" w:rsidR="003340D6" w:rsidRDefault="00000000">
      <w:pPr>
        <w:jc w:val="center"/>
      </w:pPr>
      <w:r>
        <w:rPr>
          <w:rFonts w:ascii="Arial" w:eastAsia="Arial" w:hAnsi="Arial" w:cs="Arial"/>
          <w:b/>
          <w:color w:val="000000"/>
          <w:sz w:val="44"/>
          <w:szCs w:val="44"/>
        </w:rPr>
        <w:t>AGENDA</w:t>
      </w:r>
    </w:p>
    <w:p w14:paraId="5A108231" w14:textId="77777777" w:rsidR="003340D6" w:rsidRDefault="003340D6"/>
    <w:tbl>
      <w:tblPr>
        <w:tblStyle w:val="a2"/>
        <w:tblW w:w="8198" w:type="dxa"/>
        <w:tblLayout w:type="fixed"/>
        <w:tblLook w:val="0400" w:firstRow="0" w:lastRow="0" w:firstColumn="0" w:lastColumn="0" w:noHBand="0" w:noVBand="1"/>
      </w:tblPr>
      <w:tblGrid>
        <w:gridCol w:w="684"/>
        <w:gridCol w:w="7514"/>
      </w:tblGrid>
      <w:tr w:rsidR="003340D6" w14:paraId="0237E493" w14:textId="77777777">
        <w:trPr>
          <w:trHeight w:val="531"/>
        </w:trPr>
        <w:tc>
          <w:tcPr>
            <w:tcW w:w="684" w:type="dxa"/>
            <w:tcMar>
              <w:top w:w="0" w:type="dxa"/>
              <w:left w:w="108" w:type="dxa"/>
              <w:bottom w:w="0" w:type="dxa"/>
              <w:right w:w="108" w:type="dxa"/>
            </w:tcMar>
          </w:tcPr>
          <w:p w14:paraId="465F803F" w14:textId="77777777" w:rsidR="003340D6" w:rsidRDefault="00000000">
            <w:r>
              <w:rPr>
                <w:rFonts w:ascii="Arial" w:eastAsia="Arial" w:hAnsi="Arial" w:cs="Arial"/>
                <w:b/>
                <w:color w:val="000000"/>
                <w:sz w:val="28"/>
                <w:szCs w:val="28"/>
              </w:rPr>
              <w:t>1.</w:t>
            </w:r>
          </w:p>
        </w:tc>
        <w:tc>
          <w:tcPr>
            <w:tcW w:w="7514" w:type="dxa"/>
            <w:tcMar>
              <w:top w:w="0" w:type="dxa"/>
              <w:left w:w="108" w:type="dxa"/>
              <w:bottom w:w="0" w:type="dxa"/>
              <w:right w:w="108" w:type="dxa"/>
            </w:tcMar>
          </w:tcPr>
          <w:p w14:paraId="58C7C0AF" w14:textId="77777777" w:rsidR="003340D6" w:rsidRDefault="00000000">
            <w:r>
              <w:rPr>
                <w:rFonts w:ascii="Arial" w:eastAsia="Arial" w:hAnsi="Arial" w:cs="Arial"/>
                <w:b/>
                <w:color w:val="000000"/>
                <w:sz w:val="28"/>
                <w:szCs w:val="28"/>
              </w:rPr>
              <w:t>Welcome and introduction</w:t>
            </w:r>
          </w:p>
        </w:tc>
      </w:tr>
      <w:tr w:rsidR="003340D6" w14:paraId="2A11021C" w14:textId="77777777">
        <w:trPr>
          <w:trHeight w:val="527"/>
        </w:trPr>
        <w:tc>
          <w:tcPr>
            <w:tcW w:w="684" w:type="dxa"/>
            <w:tcMar>
              <w:top w:w="0" w:type="dxa"/>
              <w:left w:w="108" w:type="dxa"/>
              <w:bottom w:w="0" w:type="dxa"/>
              <w:right w:w="108" w:type="dxa"/>
            </w:tcMar>
          </w:tcPr>
          <w:p w14:paraId="35489D91" w14:textId="77777777" w:rsidR="003340D6" w:rsidRDefault="00000000">
            <w:r>
              <w:rPr>
                <w:rFonts w:ascii="Arial" w:eastAsia="Arial" w:hAnsi="Arial" w:cs="Arial"/>
                <w:b/>
                <w:color w:val="000000"/>
                <w:sz w:val="28"/>
                <w:szCs w:val="28"/>
              </w:rPr>
              <w:t>2.</w:t>
            </w:r>
          </w:p>
        </w:tc>
        <w:tc>
          <w:tcPr>
            <w:tcW w:w="7514" w:type="dxa"/>
            <w:tcMar>
              <w:top w:w="0" w:type="dxa"/>
              <w:left w:w="108" w:type="dxa"/>
              <w:bottom w:w="0" w:type="dxa"/>
              <w:right w:w="108" w:type="dxa"/>
            </w:tcMar>
          </w:tcPr>
          <w:p w14:paraId="3DD18611" w14:textId="77777777" w:rsidR="003340D6" w:rsidRDefault="00000000">
            <w:r>
              <w:rPr>
                <w:rFonts w:ascii="Arial" w:eastAsia="Arial" w:hAnsi="Arial" w:cs="Arial"/>
                <w:b/>
                <w:color w:val="000000"/>
                <w:sz w:val="28"/>
                <w:szCs w:val="28"/>
              </w:rPr>
              <w:t>Apologies for absence</w:t>
            </w:r>
          </w:p>
        </w:tc>
      </w:tr>
      <w:tr w:rsidR="003340D6" w14:paraId="1B32DF38" w14:textId="77777777">
        <w:trPr>
          <w:trHeight w:val="527"/>
        </w:trPr>
        <w:tc>
          <w:tcPr>
            <w:tcW w:w="684" w:type="dxa"/>
            <w:tcMar>
              <w:top w:w="0" w:type="dxa"/>
              <w:left w:w="108" w:type="dxa"/>
              <w:bottom w:w="0" w:type="dxa"/>
              <w:right w:w="108" w:type="dxa"/>
            </w:tcMar>
          </w:tcPr>
          <w:p w14:paraId="698AAE08" w14:textId="77777777" w:rsidR="003340D6" w:rsidRDefault="00000000">
            <w:r>
              <w:rPr>
                <w:rFonts w:ascii="Arial" w:eastAsia="Arial" w:hAnsi="Arial" w:cs="Arial"/>
                <w:b/>
                <w:color w:val="000000"/>
                <w:sz w:val="28"/>
                <w:szCs w:val="28"/>
              </w:rPr>
              <w:t>3.</w:t>
            </w:r>
          </w:p>
        </w:tc>
        <w:tc>
          <w:tcPr>
            <w:tcW w:w="7514" w:type="dxa"/>
            <w:tcMar>
              <w:top w:w="0" w:type="dxa"/>
              <w:left w:w="108" w:type="dxa"/>
              <w:bottom w:w="0" w:type="dxa"/>
              <w:right w:w="108" w:type="dxa"/>
            </w:tcMar>
          </w:tcPr>
          <w:p w14:paraId="08435C26" w14:textId="77777777" w:rsidR="003340D6" w:rsidRDefault="00000000">
            <w:r>
              <w:rPr>
                <w:rFonts w:ascii="Arial" w:eastAsia="Arial" w:hAnsi="Arial" w:cs="Arial"/>
                <w:b/>
                <w:color w:val="000000"/>
                <w:sz w:val="28"/>
                <w:szCs w:val="28"/>
              </w:rPr>
              <w:t xml:space="preserve">Minutes from </w:t>
            </w:r>
            <w:r>
              <w:rPr>
                <w:rFonts w:ascii="Arial" w:eastAsia="Arial" w:hAnsi="Arial" w:cs="Arial"/>
                <w:b/>
                <w:sz w:val="28"/>
                <w:szCs w:val="28"/>
              </w:rPr>
              <w:t xml:space="preserve">the </w:t>
            </w:r>
            <w:r>
              <w:rPr>
                <w:rFonts w:ascii="Arial" w:eastAsia="Arial" w:hAnsi="Arial" w:cs="Arial"/>
                <w:b/>
                <w:color w:val="000000"/>
                <w:sz w:val="28"/>
                <w:szCs w:val="28"/>
              </w:rPr>
              <w:t>previous AGM</w:t>
            </w:r>
          </w:p>
        </w:tc>
      </w:tr>
      <w:tr w:rsidR="003340D6" w14:paraId="5575D7B8" w14:textId="77777777">
        <w:trPr>
          <w:trHeight w:val="527"/>
        </w:trPr>
        <w:tc>
          <w:tcPr>
            <w:tcW w:w="684" w:type="dxa"/>
            <w:tcMar>
              <w:top w:w="0" w:type="dxa"/>
              <w:left w:w="108" w:type="dxa"/>
              <w:bottom w:w="0" w:type="dxa"/>
              <w:right w:w="108" w:type="dxa"/>
            </w:tcMar>
          </w:tcPr>
          <w:p w14:paraId="09AA30C7" w14:textId="77777777" w:rsidR="003340D6" w:rsidRDefault="00000000">
            <w:r>
              <w:rPr>
                <w:rFonts w:ascii="Arial" w:eastAsia="Arial" w:hAnsi="Arial" w:cs="Arial"/>
                <w:b/>
                <w:color w:val="000000"/>
                <w:sz w:val="28"/>
                <w:szCs w:val="28"/>
              </w:rPr>
              <w:t>4.</w:t>
            </w:r>
          </w:p>
        </w:tc>
        <w:tc>
          <w:tcPr>
            <w:tcW w:w="7514" w:type="dxa"/>
            <w:tcMar>
              <w:top w:w="0" w:type="dxa"/>
              <w:left w:w="108" w:type="dxa"/>
              <w:bottom w:w="0" w:type="dxa"/>
              <w:right w:w="108" w:type="dxa"/>
            </w:tcMar>
          </w:tcPr>
          <w:p w14:paraId="611DF611" w14:textId="77777777" w:rsidR="003340D6" w:rsidRDefault="00000000">
            <w:r>
              <w:rPr>
                <w:rFonts w:ascii="Arial" w:eastAsia="Arial" w:hAnsi="Arial" w:cs="Arial"/>
                <w:b/>
                <w:color w:val="000000"/>
                <w:sz w:val="28"/>
                <w:szCs w:val="28"/>
              </w:rPr>
              <w:t>Matters arising from the minutes</w:t>
            </w:r>
          </w:p>
        </w:tc>
      </w:tr>
      <w:tr w:rsidR="003340D6" w14:paraId="254F9502" w14:textId="77777777">
        <w:trPr>
          <w:trHeight w:val="527"/>
        </w:trPr>
        <w:tc>
          <w:tcPr>
            <w:tcW w:w="684" w:type="dxa"/>
            <w:tcMar>
              <w:top w:w="0" w:type="dxa"/>
              <w:left w:w="108" w:type="dxa"/>
              <w:bottom w:w="0" w:type="dxa"/>
              <w:right w:w="108" w:type="dxa"/>
            </w:tcMar>
          </w:tcPr>
          <w:p w14:paraId="24E19D1D" w14:textId="77777777" w:rsidR="003340D6" w:rsidRDefault="00000000">
            <w:r>
              <w:rPr>
                <w:rFonts w:ascii="Arial" w:eastAsia="Arial" w:hAnsi="Arial" w:cs="Arial"/>
                <w:b/>
                <w:color w:val="000000"/>
                <w:sz w:val="28"/>
                <w:szCs w:val="28"/>
              </w:rPr>
              <w:t>5.</w:t>
            </w:r>
          </w:p>
        </w:tc>
        <w:tc>
          <w:tcPr>
            <w:tcW w:w="7514" w:type="dxa"/>
            <w:tcMar>
              <w:top w:w="0" w:type="dxa"/>
              <w:left w:w="108" w:type="dxa"/>
              <w:bottom w:w="0" w:type="dxa"/>
              <w:right w:w="108" w:type="dxa"/>
            </w:tcMar>
          </w:tcPr>
          <w:p w14:paraId="7E553141" w14:textId="77777777" w:rsidR="003340D6" w:rsidRDefault="00000000">
            <w:r>
              <w:rPr>
                <w:rFonts w:ascii="Arial" w:eastAsia="Arial" w:hAnsi="Arial" w:cs="Arial"/>
                <w:b/>
                <w:color w:val="000000"/>
                <w:sz w:val="28"/>
                <w:szCs w:val="28"/>
              </w:rPr>
              <w:t>Chair’s report</w:t>
            </w:r>
          </w:p>
        </w:tc>
      </w:tr>
      <w:tr w:rsidR="003340D6" w14:paraId="5BB38BB1" w14:textId="77777777">
        <w:trPr>
          <w:trHeight w:val="527"/>
        </w:trPr>
        <w:tc>
          <w:tcPr>
            <w:tcW w:w="684" w:type="dxa"/>
            <w:tcMar>
              <w:top w:w="0" w:type="dxa"/>
              <w:left w:w="108" w:type="dxa"/>
              <w:bottom w:w="0" w:type="dxa"/>
              <w:right w:w="108" w:type="dxa"/>
            </w:tcMar>
          </w:tcPr>
          <w:p w14:paraId="79143415" w14:textId="77777777" w:rsidR="003340D6" w:rsidRDefault="00000000">
            <w:r>
              <w:rPr>
                <w:rFonts w:ascii="Arial" w:eastAsia="Arial" w:hAnsi="Arial" w:cs="Arial"/>
                <w:b/>
                <w:color w:val="000000"/>
                <w:sz w:val="28"/>
                <w:szCs w:val="28"/>
              </w:rPr>
              <w:t>6.</w:t>
            </w:r>
          </w:p>
          <w:p w14:paraId="171EF8FA" w14:textId="77777777" w:rsidR="003340D6" w:rsidRDefault="003340D6"/>
          <w:p w14:paraId="1A423F4D" w14:textId="77777777" w:rsidR="003340D6" w:rsidRDefault="00000000">
            <w:r>
              <w:rPr>
                <w:rFonts w:ascii="Arial" w:eastAsia="Arial" w:hAnsi="Arial" w:cs="Arial"/>
                <w:b/>
                <w:color w:val="000000"/>
                <w:sz w:val="28"/>
                <w:szCs w:val="28"/>
              </w:rPr>
              <w:t>7.</w:t>
            </w:r>
          </w:p>
          <w:p w14:paraId="7A833473" w14:textId="77777777" w:rsidR="003340D6" w:rsidRDefault="003340D6"/>
        </w:tc>
        <w:tc>
          <w:tcPr>
            <w:tcW w:w="7514" w:type="dxa"/>
            <w:tcMar>
              <w:top w:w="0" w:type="dxa"/>
              <w:left w:w="108" w:type="dxa"/>
              <w:bottom w:w="0" w:type="dxa"/>
              <w:right w:w="108" w:type="dxa"/>
            </w:tcMar>
          </w:tcPr>
          <w:p w14:paraId="16802AEC" w14:textId="77777777" w:rsidR="003340D6" w:rsidRDefault="00000000">
            <w:r>
              <w:rPr>
                <w:rFonts w:ascii="Arial" w:eastAsia="Arial" w:hAnsi="Arial" w:cs="Arial"/>
                <w:b/>
                <w:color w:val="000000"/>
                <w:sz w:val="28"/>
                <w:szCs w:val="28"/>
              </w:rPr>
              <w:t>Treasurer’s report</w:t>
            </w:r>
          </w:p>
          <w:p w14:paraId="4DFB5F0C" w14:textId="77777777" w:rsidR="003340D6" w:rsidRDefault="003340D6"/>
          <w:p w14:paraId="3F7A3BDB" w14:textId="77777777" w:rsidR="003340D6" w:rsidRDefault="00000000">
            <w:pPr>
              <w:rPr>
                <w:rFonts w:ascii="Arial" w:eastAsia="Arial" w:hAnsi="Arial" w:cs="Arial"/>
                <w:b/>
                <w:color w:val="000000"/>
                <w:sz w:val="28"/>
                <w:szCs w:val="28"/>
              </w:rPr>
            </w:pPr>
            <w:r>
              <w:rPr>
                <w:rFonts w:ascii="Arial" w:eastAsia="Arial" w:hAnsi="Arial" w:cs="Arial"/>
                <w:b/>
                <w:color w:val="000000"/>
                <w:sz w:val="28"/>
                <w:szCs w:val="28"/>
              </w:rPr>
              <w:t>Appointment of the auditors 202</w:t>
            </w:r>
            <w:r>
              <w:rPr>
                <w:rFonts w:ascii="Arial" w:eastAsia="Arial" w:hAnsi="Arial" w:cs="Arial"/>
                <w:b/>
                <w:sz w:val="28"/>
                <w:szCs w:val="28"/>
              </w:rPr>
              <w:t>4</w:t>
            </w:r>
            <w:r>
              <w:rPr>
                <w:rFonts w:ascii="Arial" w:eastAsia="Arial" w:hAnsi="Arial" w:cs="Arial"/>
                <w:b/>
                <w:color w:val="000000"/>
                <w:sz w:val="28"/>
                <w:szCs w:val="28"/>
              </w:rPr>
              <w:t>/2</w:t>
            </w:r>
            <w:r>
              <w:rPr>
                <w:rFonts w:ascii="Arial" w:eastAsia="Arial" w:hAnsi="Arial" w:cs="Arial"/>
                <w:b/>
                <w:sz w:val="28"/>
                <w:szCs w:val="28"/>
              </w:rPr>
              <w:t>5</w:t>
            </w:r>
          </w:p>
          <w:p w14:paraId="4F571AFF" w14:textId="77777777" w:rsidR="003340D6" w:rsidRDefault="003340D6"/>
        </w:tc>
      </w:tr>
      <w:tr w:rsidR="003340D6" w14:paraId="62E864AF" w14:textId="77777777">
        <w:trPr>
          <w:trHeight w:val="527"/>
        </w:trPr>
        <w:tc>
          <w:tcPr>
            <w:tcW w:w="684" w:type="dxa"/>
            <w:tcMar>
              <w:top w:w="0" w:type="dxa"/>
              <w:left w:w="108" w:type="dxa"/>
              <w:bottom w:w="0" w:type="dxa"/>
              <w:right w:w="108" w:type="dxa"/>
            </w:tcMar>
          </w:tcPr>
          <w:p w14:paraId="1202E417" w14:textId="77777777" w:rsidR="003340D6" w:rsidRDefault="00000000">
            <w:r>
              <w:rPr>
                <w:rFonts w:ascii="Arial" w:eastAsia="Arial" w:hAnsi="Arial" w:cs="Arial"/>
                <w:b/>
                <w:color w:val="000000"/>
                <w:sz w:val="28"/>
                <w:szCs w:val="28"/>
              </w:rPr>
              <w:t>8.</w:t>
            </w:r>
          </w:p>
        </w:tc>
        <w:tc>
          <w:tcPr>
            <w:tcW w:w="7514" w:type="dxa"/>
            <w:tcMar>
              <w:top w:w="0" w:type="dxa"/>
              <w:left w:w="108" w:type="dxa"/>
              <w:bottom w:w="0" w:type="dxa"/>
              <w:right w:w="108" w:type="dxa"/>
            </w:tcMar>
          </w:tcPr>
          <w:p w14:paraId="13F4F138" w14:textId="77777777" w:rsidR="003340D6" w:rsidRDefault="00000000">
            <w:r>
              <w:rPr>
                <w:rFonts w:ascii="Arial" w:eastAsia="Arial" w:hAnsi="Arial" w:cs="Arial"/>
                <w:b/>
                <w:color w:val="000000"/>
                <w:sz w:val="28"/>
                <w:szCs w:val="28"/>
              </w:rPr>
              <w:t>Introduction of 202</w:t>
            </w:r>
            <w:r>
              <w:rPr>
                <w:rFonts w:ascii="Arial" w:eastAsia="Arial" w:hAnsi="Arial" w:cs="Arial"/>
                <w:b/>
                <w:sz w:val="28"/>
                <w:szCs w:val="28"/>
              </w:rPr>
              <w:t>4</w:t>
            </w:r>
            <w:r>
              <w:rPr>
                <w:rFonts w:ascii="Arial" w:eastAsia="Arial" w:hAnsi="Arial" w:cs="Arial"/>
                <w:b/>
                <w:color w:val="000000"/>
                <w:sz w:val="28"/>
                <w:szCs w:val="28"/>
              </w:rPr>
              <w:t>/2</w:t>
            </w:r>
            <w:r>
              <w:rPr>
                <w:rFonts w:ascii="Arial" w:eastAsia="Arial" w:hAnsi="Arial" w:cs="Arial"/>
                <w:b/>
                <w:sz w:val="28"/>
                <w:szCs w:val="28"/>
              </w:rPr>
              <w:t>5</w:t>
            </w:r>
            <w:r>
              <w:rPr>
                <w:rFonts w:ascii="Arial" w:eastAsia="Arial" w:hAnsi="Arial" w:cs="Arial"/>
                <w:b/>
                <w:color w:val="000000"/>
                <w:sz w:val="28"/>
                <w:szCs w:val="28"/>
              </w:rPr>
              <w:t xml:space="preserve"> officers and committee </w:t>
            </w:r>
          </w:p>
          <w:p w14:paraId="36D6A0ED" w14:textId="77777777" w:rsidR="003340D6" w:rsidRDefault="003340D6"/>
        </w:tc>
      </w:tr>
      <w:tr w:rsidR="003340D6" w14:paraId="1C759CF5" w14:textId="77777777">
        <w:trPr>
          <w:trHeight w:val="527"/>
        </w:trPr>
        <w:tc>
          <w:tcPr>
            <w:tcW w:w="684" w:type="dxa"/>
            <w:tcMar>
              <w:top w:w="0" w:type="dxa"/>
              <w:left w:w="108" w:type="dxa"/>
              <w:bottom w:w="0" w:type="dxa"/>
              <w:right w:w="108" w:type="dxa"/>
            </w:tcMar>
          </w:tcPr>
          <w:p w14:paraId="086B7D72" w14:textId="77777777" w:rsidR="003340D6" w:rsidRDefault="00000000">
            <w:r>
              <w:rPr>
                <w:rFonts w:ascii="Arial" w:eastAsia="Arial" w:hAnsi="Arial" w:cs="Arial"/>
                <w:b/>
                <w:color w:val="000000"/>
                <w:sz w:val="28"/>
                <w:szCs w:val="28"/>
              </w:rPr>
              <w:t>9.</w:t>
            </w:r>
          </w:p>
        </w:tc>
        <w:tc>
          <w:tcPr>
            <w:tcW w:w="7514" w:type="dxa"/>
            <w:tcMar>
              <w:top w:w="0" w:type="dxa"/>
              <w:left w:w="108" w:type="dxa"/>
              <w:bottom w:w="0" w:type="dxa"/>
              <w:right w:w="108" w:type="dxa"/>
            </w:tcMar>
          </w:tcPr>
          <w:p w14:paraId="1EB83929" w14:textId="77777777" w:rsidR="003340D6" w:rsidRDefault="00000000">
            <w:r>
              <w:rPr>
                <w:rFonts w:ascii="Arial" w:eastAsia="Arial" w:hAnsi="Arial" w:cs="Arial"/>
                <w:b/>
                <w:color w:val="000000"/>
                <w:sz w:val="28"/>
                <w:szCs w:val="28"/>
              </w:rPr>
              <w:t>Remembering members who have died during the year</w:t>
            </w:r>
          </w:p>
        </w:tc>
      </w:tr>
      <w:tr w:rsidR="003340D6" w14:paraId="623960A1" w14:textId="77777777">
        <w:trPr>
          <w:trHeight w:val="527"/>
        </w:trPr>
        <w:tc>
          <w:tcPr>
            <w:tcW w:w="684" w:type="dxa"/>
            <w:tcMar>
              <w:top w:w="0" w:type="dxa"/>
              <w:left w:w="108" w:type="dxa"/>
              <w:bottom w:w="0" w:type="dxa"/>
              <w:right w:w="108" w:type="dxa"/>
            </w:tcMar>
          </w:tcPr>
          <w:p w14:paraId="67132C48" w14:textId="77777777" w:rsidR="003340D6" w:rsidRDefault="00000000">
            <w:r>
              <w:rPr>
                <w:rFonts w:ascii="Arial" w:eastAsia="Arial" w:hAnsi="Arial" w:cs="Arial"/>
                <w:b/>
                <w:color w:val="000000"/>
                <w:sz w:val="28"/>
                <w:szCs w:val="28"/>
              </w:rPr>
              <w:t>10.</w:t>
            </w:r>
          </w:p>
        </w:tc>
        <w:tc>
          <w:tcPr>
            <w:tcW w:w="7514" w:type="dxa"/>
            <w:tcMar>
              <w:top w:w="0" w:type="dxa"/>
              <w:left w:w="108" w:type="dxa"/>
              <w:bottom w:w="0" w:type="dxa"/>
              <w:right w:w="108" w:type="dxa"/>
            </w:tcMar>
          </w:tcPr>
          <w:p w14:paraId="6596B8B8" w14:textId="77777777" w:rsidR="003340D6" w:rsidRDefault="00000000">
            <w:r>
              <w:rPr>
                <w:rFonts w:ascii="Arial" w:eastAsia="Arial" w:hAnsi="Arial" w:cs="Arial"/>
                <w:b/>
                <w:color w:val="000000"/>
                <w:sz w:val="28"/>
                <w:szCs w:val="28"/>
              </w:rPr>
              <w:t>Fellowship awards and competition winners</w:t>
            </w:r>
          </w:p>
        </w:tc>
      </w:tr>
      <w:tr w:rsidR="003340D6" w14:paraId="43E9B3F0" w14:textId="77777777">
        <w:trPr>
          <w:trHeight w:val="527"/>
        </w:trPr>
        <w:tc>
          <w:tcPr>
            <w:tcW w:w="684" w:type="dxa"/>
            <w:tcMar>
              <w:top w:w="0" w:type="dxa"/>
              <w:left w:w="108" w:type="dxa"/>
              <w:bottom w:w="0" w:type="dxa"/>
              <w:right w:w="108" w:type="dxa"/>
            </w:tcMar>
          </w:tcPr>
          <w:p w14:paraId="4E3CEF02" w14:textId="77777777" w:rsidR="003340D6" w:rsidRDefault="00000000">
            <w:r>
              <w:rPr>
                <w:rFonts w:ascii="Arial" w:eastAsia="Arial" w:hAnsi="Arial" w:cs="Arial"/>
                <w:b/>
                <w:color w:val="000000"/>
                <w:sz w:val="28"/>
                <w:szCs w:val="28"/>
              </w:rPr>
              <w:t>11.</w:t>
            </w:r>
          </w:p>
          <w:p w14:paraId="12A9F67F" w14:textId="77777777" w:rsidR="003340D6" w:rsidRDefault="003340D6"/>
          <w:p w14:paraId="1D6226A7" w14:textId="77777777" w:rsidR="003340D6" w:rsidRDefault="00000000">
            <w:r>
              <w:rPr>
                <w:rFonts w:ascii="Arial" w:eastAsia="Arial" w:hAnsi="Arial" w:cs="Arial"/>
                <w:b/>
                <w:color w:val="000000"/>
                <w:sz w:val="28"/>
                <w:szCs w:val="28"/>
              </w:rPr>
              <w:t>12.</w:t>
            </w:r>
          </w:p>
          <w:p w14:paraId="59719734" w14:textId="77777777" w:rsidR="003340D6" w:rsidRDefault="003340D6"/>
          <w:p w14:paraId="75C28B1E" w14:textId="77777777" w:rsidR="003340D6" w:rsidRDefault="00000000">
            <w:r>
              <w:rPr>
                <w:rFonts w:ascii="Arial" w:eastAsia="Arial" w:hAnsi="Arial" w:cs="Arial"/>
                <w:b/>
                <w:color w:val="000000"/>
                <w:sz w:val="28"/>
                <w:szCs w:val="28"/>
              </w:rPr>
              <w:t>13.</w:t>
            </w:r>
          </w:p>
          <w:p w14:paraId="435FE6F3" w14:textId="77777777" w:rsidR="003340D6" w:rsidRDefault="003340D6"/>
          <w:p w14:paraId="512BC53A" w14:textId="77777777" w:rsidR="003340D6" w:rsidRDefault="00000000">
            <w:r>
              <w:rPr>
                <w:rFonts w:ascii="Arial" w:eastAsia="Arial" w:hAnsi="Arial" w:cs="Arial"/>
                <w:b/>
                <w:color w:val="000000"/>
                <w:sz w:val="28"/>
                <w:szCs w:val="28"/>
              </w:rPr>
              <w:t>14. </w:t>
            </w:r>
          </w:p>
        </w:tc>
        <w:tc>
          <w:tcPr>
            <w:tcW w:w="7514" w:type="dxa"/>
            <w:tcMar>
              <w:top w:w="0" w:type="dxa"/>
              <w:left w:w="108" w:type="dxa"/>
              <w:bottom w:w="0" w:type="dxa"/>
              <w:right w:w="108" w:type="dxa"/>
            </w:tcMar>
          </w:tcPr>
          <w:p w14:paraId="173A30D1" w14:textId="77777777" w:rsidR="003340D6" w:rsidRDefault="00000000">
            <w:r>
              <w:rPr>
                <w:rFonts w:ascii="Arial" w:eastAsia="Arial" w:hAnsi="Arial" w:cs="Arial"/>
                <w:b/>
                <w:color w:val="000000"/>
                <w:sz w:val="28"/>
                <w:szCs w:val="28"/>
              </w:rPr>
              <w:t>Motions</w:t>
            </w:r>
          </w:p>
          <w:p w14:paraId="2E6F873C" w14:textId="77777777" w:rsidR="003340D6" w:rsidRDefault="003340D6"/>
          <w:p w14:paraId="07A3E350" w14:textId="77777777" w:rsidR="003340D6" w:rsidRDefault="00000000">
            <w:r>
              <w:rPr>
                <w:rFonts w:ascii="Arial" w:eastAsia="Arial" w:hAnsi="Arial" w:cs="Arial"/>
                <w:b/>
                <w:color w:val="000000"/>
                <w:sz w:val="28"/>
                <w:szCs w:val="28"/>
              </w:rPr>
              <w:t>Questions from the membership</w:t>
            </w:r>
          </w:p>
          <w:p w14:paraId="355437B9" w14:textId="77777777" w:rsidR="003340D6" w:rsidRDefault="003340D6"/>
          <w:p w14:paraId="7AEA8EDE" w14:textId="77777777" w:rsidR="003340D6" w:rsidRDefault="00000000">
            <w:r>
              <w:rPr>
                <w:rFonts w:ascii="Arial" w:eastAsia="Arial" w:hAnsi="Arial" w:cs="Arial"/>
                <w:b/>
                <w:color w:val="000000"/>
                <w:sz w:val="28"/>
                <w:szCs w:val="28"/>
              </w:rPr>
              <w:t>Any other business</w:t>
            </w:r>
          </w:p>
          <w:p w14:paraId="1377D29D" w14:textId="77777777" w:rsidR="003340D6" w:rsidRDefault="003340D6"/>
          <w:p w14:paraId="76D77D2A" w14:textId="77777777" w:rsidR="003340D6" w:rsidRDefault="00000000">
            <w:r>
              <w:rPr>
                <w:rFonts w:ascii="Arial" w:eastAsia="Arial" w:hAnsi="Arial" w:cs="Arial"/>
                <w:b/>
                <w:color w:val="000000"/>
                <w:sz w:val="28"/>
                <w:szCs w:val="28"/>
              </w:rPr>
              <w:t>Close</w:t>
            </w:r>
          </w:p>
        </w:tc>
      </w:tr>
      <w:tr w:rsidR="003340D6" w14:paraId="6CE5C0A2" w14:textId="77777777">
        <w:trPr>
          <w:trHeight w:val="527"/>
        </w:trPr>
        <w:tc>
          <w:tcPr>
            <w:tcW w:w="684" w:type="dxa"/>
            <w:tcMar>
              <w:top w:w="0" w:type="dxa"/>
              <w:left w:w="108" w:type="dxa"/>
              <w:bottom w:w="0" w:type="dxa"/>
              <w:right w:w="108" w:type="dxa"/>
            </w:tcMar>
          </w:tcPr>
          <w:p w14:paraId="77A8C571" w14:textId="77777777" w:rsidR="003340D6" w:rsidRDefault="003340D6"/>
        </w:tc>
        <w:tc>
          <w:tcPr>
            <w:tcW w:w="7514" w:type="dxa"/>
            <w:tcMar>
              <w:top w:w="0" w:type="dxa"/>
              <w:left w:w="108" w:type="dxa"/>
              <w:bottom w:w="0" w:type="dxa"/>
              <w:right w:w="108" w:type="dxa"/>
            </w:tcMar>
          </w:tcPr>
          <w:p w14:paraId="20AB764A" w14:textId="77777777" w:rsidR="003340D6" w:rsidRDefault="003340D6"/>
        </w:tc>
      </w:tr>
    </w:tbl>
    <w:p w14:paraId="451BF931" w14:textId="77777777" w:rsidR="003340D6" w:rsidRDefault="00000000">
      <w:pPr>
        <w:spacing w:after="240"/>
      </w:pPr>
      <w:r>
        <w:lastRenderedPageBreak/>
        <w:br/>
      </w:r>
    </w:p>
    <w:p w14:paraId="5D33ADD5" w14:textId="77777777" w:rsidR="003340D6" w:rsidRDefault="00000000">
      <w:pPr>
        <w:ind w:left="-567" w:hanging="567"/>
        <w:jc w:val="center"/>
      </w:pPr>
      <w:r>
        <w:rPr>
          <w:rFonts w:ascii="Arial" w:eastAsia="Arial" w:hAnsi="Arial" w:cs="Arial"/>
          <w:b/>
          <w:color w:val="000000"/>
          <w:sz w:val="48"/>
          <w:szCs w:val="48"/>
        </w:rPr>
        <w:t>Committee Nominations 202</w:t>
      </w:r>
      <w:r>
        <w:rPr>
          <w:rFonts w:ascii="Arial" w:eastAsia="Arial" w:hAnsi="Arial" w:cs="Arial"/>
          <w:b/>
          <w:sz w:val="48"/>
          <w:szCs w:val="48"/>
        </w:rPr>
        <w:t>4</w:t>
      </w:r>
      <w:r>
        <w:rPr>
          <w:rFonts w:ascii="Arial" w:eastAsia="Arial" w:hAnsi="Arial" w:cs="Arial"/>
          <w:b/>
          <w:color w:val="000000"/>
          <w:sz w:val="48"/>
          <w:szCs w:val="48"/>
        </w:rPr>
        <w:t>-2</w:t>
      </w:r>
      <w:r>
        <w:rPr>
          <w:rFonts w:ascii="Arial" w:eastAsia="Arial" w:hAnsi="Arial" w:cs="Arial"/>
          <w:b/>
          <w:sz w:val="48"/>
          <w:szCs w:val="48"/>
        </w:rPr>
        <w:t>5</w:t>
      </w:r>
    </w:p>
    <w:p w14:paraId="22A0A6D6" w14:textId="77777777" w:rsidR="003340D6" w:rsidRDefault="003340D6">
      <w:pPr>
        <w:spacing w:after="240"/>
      </w:pPr>
    </w:p>
    <w:tbl>
      <w:tblPr>
        <w:tblStyle w:val="a3"/>
        <w:tblW w:w="9630" w:type="dxa"/>
        <w:tblLayout w:type="fixed"/>
        <w:tblLook w:val="0400" w:firstRow="0" w:lastRow="0" w:firstColumn="0" w:lastColumn="0" w:noHBand="0" w:noVBand="1"/>
      </w:tblPr>
      <w:tblGrid>
        <w:gridCol w:w="2970"/>
        <w:gridCol w:w="2325"/>
        <w:gridCol w:w="4335"/>
      </w:tblGrid>
      <w:tr w:rsidR="003340D6" w14:paraId="0EE699CC"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2D26" w14:textId="77777777" w:rsidR="003340D6" w:rsidRDefault="003340D6"/>
          <w:p w14:paraId="4829B045" w14:textId="77777777" w:rsidR="003340D6" w:rsidRDefault="00000000">
            <w:r>
              <w:rPr>
                <w:rFonts w:ascii="Arial" w:eastAsia="Arial" w:hAnsi="Arial" w:cs="Arial"/>
                <w:b/>
                <w:color w:val="000000"/>
                <w:sz w:val="28"/>
                <w:szCs w:val="28"/>
              </w:rPr>
              <w:t>Chairman </w:t>
            </w:r>
          </w:p>
          <w:p w14:paraId="025C1A04" w14:textId="77777777" w:rsidR="003340D6" w:rsidRDefault="00000000">
            <w:r>
              <w:rPr>
                <w:rFonts w:ascii="Arial" w:eastAsia="Arial" w:hAnsi="Arial" w:cs="Arial"/>
                <w:b/>
                <w:color w:val="000000"/>
                <w:sz w:val="28"/>
                <w:szCs w:val="28"/>
              </w:rPr>
              <w:t>and web editor</w:t>
            </w:r>
          </w:p>
          <w:p w14:paraId="225EC1DA" w14:textId="77777777" w:rsidR="003340D6" w:rsidRDefault="003340D6"/>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9D18" w14:textId="77777777" w:rsidR="003340D6" w:rsidRDefault="003340D6"/>
          <w:p w14:paraId="2B7A647B" w14:textId="77777777" w:rsidR="003340D6" w:rsidRDefault="00000000">
            <w:r>
              <w:rPr>
                <w:rFonts w:ascii="Arial" w:eastAsia="Arial" w:hAnsi="Arial" w:cs="Arial"/>
                <w:b/>
                <w:color w:val="000000"/>
                <w:sz w:val="28"/>
                <w:szCs w:val="28"/>
              </w:rPr>
              <w:t>Alan Evans</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D9675" w14:textId="77777777" w:rsidR="003340D6" w:rsidRDefault="003340D6"/>
          <w:p w14:paraId="3431BCD4" w14:textId="77777777" w:rsidR="003340D6" w:rsidRDefault="00000000">
            <w:r>
              <w:rPr>
                <w:rFonts w:ascii="Arial" w:eastAsia="Arial" w:hAnsi="Arial" w:cs="Arial"/>
                <w:b/>
                <w:color w:val="000000"/>
                <w:sz w:val="28"/>
                <w:szCs w:val="28"/>
              </w:rPr>
              <w:t>Proposed by Jan Weedon</w:t>
            </w:r>
          </w:p>
          <w:p w14:paraId="7325DEF0" w14:textId="77777777" w:rsidR="003340D6" w:rsidRDefault="00000000">
            <w:r>
              <w:rPr>
                <w:rFonts w:ascii="Arial" w:eastAsia="Arial" w:hAnsi="Arial" w:cs="Arial"/>
                <w:b/>
                <w:color w:val="000000"/>
                <w:sz w:val="28"/>
                <w:szCs w:val="28"/>
              </w:rPr>
              <w:t>Seconded by Jo Longhurst</w:t>
            </w:r>
          </w:p>
        </w:tc>
      </w:tr>
      <w:tr w:rsidR="003340D6" w14:paraId="55E04650"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6DD48" w14:textId="77777777" w:rsidR="003340D6" w:rsidRDefault="00000000">
            <w:r>
              <w:rPr>
                <w:rFonts w:ascii="Arial" w:eastAsia="Arial" w:hAnsi="Arial" w:cs="Arial"/>
                <w:b/>
                <w:color w:val="000000"/>
                <w:sz w:val="28"/>
                <w:szCs w:val="28"/>
              </w:rPr>
              <w:t>Honorary Treasurer</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3F981" w14:textId="77777777" w:rsidR="003340D6" w:rsidRDefault="00000000">
            <w:r>
              <w:rPr>
                <w:rFonts w:ascii="Arial" w:eastAsia="Arial" w:hAnsi="Arial" w:cs="Arial"/>
                <w:b/>
                <w:color w:val="000000"/>
                <w:sz w:val="28"/>
                <w:szCs w:val="28"/>
              </w:rPr>
              <w:t>Vanessa Cannon</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7CEB7" w14:textId="77777777" w:rsidR="003340D6" w:rsidRDefault="00000000">
            <w:r>
              <w:rPr>
                <w:rFonts w:ascii="Arial" w:eastAsia="Arial" w:hAnsi="Arial" w:cs="Arial"/>
                <w:b/>
                <w:color w:val="000000"/>
                <w:sz w:val="28"/>
                <w:szCs w:val="28"/>
              </w:rPr>
              <w:t>Proposed by Gordon Pearcy</w:t>
            </w:r>
          </w:p>
          <w:p w14:paraId="1791F7E8" w14:textId="77777777" w:rsidR="003340D6" w:rsidRDefault="00000000">
            <w:r>
              <w:rPr>
                <w:rFonts w:ascii="Arial" w:eastAsia="Arial" w:hAnsi="Arial" w:cs="Arial"/>
                <w:b/>
                <w:color w:val="000000"/>
                <w:sz w:val="28"/>
                <w:szCs w:val="28"/>
              </w:rPr>
              <w:t>Seconded by Yvonne Pearcy</w:t>
            </w:r>
          </w:p>
        </w:tc>
      </w:tr>
      <w:tr w:rsidR="003340D6" w14:paraId="2AE78581"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64C66" w14:textId="77777777" w:rsidR="003340D6" w:rsidRDefault="00000000">
            <w:r>
              <w:rPr>
                <w:rFonts w:ascii="Arial" w:eastAsia="Arial" w:hAnsi="Arial" w:cs="Arial"/>
                <w:b/>
                <w:color w:val="000000"/>
                <w:sz w:val="28"/>
                <w:szCs w:val="28"/>
              </w:rPr>
              <w:t>Honorary Secretary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D96A8" w14:textId="77777777" w:rsidR="003340D6" w:rsidRDefault="00000000">
            <w:r>
              <w:rPr>
                <w:rFonts w:ascii="Arial" w:eastAsia="Arial" w:hAnsi="Arial" w:cs="Arial"/>
                <w:b/>
                <w:color w:val="000000"/>
                <w:sz w:val="28"/>
                <w:szCs w:val="28"/>
              </w:rPr>
              <w:t>Jean Hickman</w:t>
            </w:r>
          </w:p>
          <w:p w14:paraId="75E98E4F" w14:textId="77777777" w:rsidR="003340D6" w:rsidRDefault="003340D6">
            <w:pPr>
              <w:spacing w:after="240"/>
            </w:pP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56064" w14:textId="77777777" w:rsidR="003340D6" w:rsidRDefault="00000000">
            <w:pPr>
              <w:rPr>
                <w:rFonts w:ascii="Arial" w:eastAsia="Arial" w:hAnsi="Arial" w:cs="Arial"/>
                <w:b/>
                <w:sz w:val="28"/>
                <w:szCs w:val="28"/>
              </w:rPr>
            </w:pPr>
            <w:r>
              <w:rPr>
                <w:rFonts w:ascii="Arial" w:eastAsia="Arial" w:hAnsi="Arial" w:cs="Arial"/>
                <w:b/>
                <w:color w:val="000000"/>
                <w:sz w:val="28"/>
                <w:szCs w:val="28"/>
              </w:rPr>
              <w:t>Proposed by Michel</w:t>
            </w:r>
            <w:r>
              <w:rPr>
                <w:rFonts w:ascii="Arial" w:eastAsia="Arial" w:hAnsi="Arial" w:cs="Arial"/>
                <w:b/>
                <w:sz w:val="28"/>
                <w:szCs w:val="28"/>
              </w:rPr>
              <w:t>e Gilbert</w:t>
            </w:r>
          </w:p>
          <w:p w14:paraId="154FA131" w14:textId="77777777" w:rsidR="003340D6" w:rsidRDefault="00000000">
            <w:r>
              <w:rPr>
                <w:rFonts w:ascii="Arial" w:eastAsia="Arial" w:hAnsi="Arial" w:cs="Arial"/>
                <w:b/>
                <w:color w:val="000000"/>
                <w:sz w:val="28"/>
                <w:szCs w:val="28"/>
              </w:rPr>
              <w:t>Seconded by Mick Gil</w:t>
            </w:r>
            <w:r>
              <w:rPr>
                <w:rFonts w:ascii="Arial" w:eastAsia="Arial" w:hAnsi="Arial" w:cs="Arial"/>
                <w:b/>
                <w:sz w:val="28"/>
                <w:szCs w:val="28"/>
              </w:rPr>
              <w:t>bert</w:t>
            </w:r>
          </w:p>
        </w:tc>
      </w:tr>
      <w:tr w:rsidR="003340D6" w14:paraId="4E439732"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98241" w14:textId="77777777" w:rsidR="003340D6" w:rsidRDefault="00000000">
            <w:r>
              <w:rPr>
                <w:rFonts w:ascii="Arial" w:eastAsia="Arial" w:hAnsi="Arial" w:cs="Arial"/>
                <w:b/>
                <w:color w:val="000000"/>
                <w:sz w:val="28"/>
                <w:szCs w:val="28"/>
              </w:rPr>
              <w:t>Honorary Rally Secretary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6A9AB" w14:textId="77777777" w:rsidR="003340D6" w:rsidRDefault="00000000">
            <w:r>
              <w:rPr>
                <w:rFonts w:ascii="Arial" w:eastAsia="Arial" w:hAnsi="Arial" w:cs="Arial"/>
                <w:b/>
                <w:color w:val="000000"/>
                <w:sz w:val="28"/>
                <w:szCs w:val="28"/>
              </w:rPr>
              <w:t>Sandie Evans</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C57C" w14:textId="77777777" w:rsidR="003340D6" w:rsidRDefault="00000000">
            <w:pPr>
              <w:rPr>
                <w:rFonts w:ascii="Arial" w:eastAsia="Arial" w:hAnsi="Arial" w:cs="Arial"/>
                <w:b/>
                <w:sz w:val="28"/>
                <w:szCs w:val="28"/>
              </w:rPr>
            </w:pPr>
            <w:r>
              <w:rPr>
                <w:rFonts w:ascii="Arial" w:eastAsia="Arial" w:hAnsi="Arial" w:cs="Arial"/>
                <w:b/>
                <w:color w:val="000000"/>
                <w:sz w:val="28"/>
                <w:szCs w:val="28"/>
              </w:rPr>
              <w:t>Proposed by J</w:t>
            </w:r>
            <w:r>
              <w:rPr>
                <w:rFonts w:ascii="Arial" w:eastAsia="Arial" w:hAnsi="Arial" w:cs="Arial"/>
                <w:b/>
                <w:sz w:val="28"/>
                <w:szCs w:val="28"/>
              </w:rPr>
              <w:t>an Weedon</w:t>
            </w:r>
          </w:p>
          <w:p w14:paraId="2E500103" w14:textId="77777777" w:rsidR="003340D6" w:rsidRDefault="00000000">
            <w:r>
              <w:rPr>
                <w:rFonts w:ascii="Arial" w:eastAsia="Arial" w:hAnsi="Arial" w:cs="Arial"/>
                <w:b/>
                <w:color w:val="000000"/>
                <w:sz w:val="28"/>
                <w:szCs w:val="28"/>
              </w:rPr>
              <w:t>Seconded by Jo Longhurst</w:t>
            </w:r>
          </w:p>
        </w:tc>
      </w:tr>
      <w:tr w:rsidR="003340D6" w14:paraId="656F2DA7"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C4178" w14:textId="77777777" w:rsidR="003340D6" w:rsidRDefault="00000000">
            <w:r>
              <w:rPr>
                <w:rFonts w:ascii="Arial" w:eastAsia="Arial" w:hAnsi="Arial" w:cs="Arial"/>
                <w:b/>
                <w:color w:val="000000"/>
                <w:sz w:val="28"/>
                <w:szCs w:val="28"/>
              </w:rPr>
              <w:t>Committee</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84612" w14:textId="77777777" w:rsidR="003340D6" w:rsidRDefault="00000000">
            <w:r>
              <w:rPr>
                <w:rFonts w:ascii="Arial" w:eastAsia="Arial" w:hAnsi="Arial" w:cs="Arial"/>
                <w:b/>
                <w:color w:val="000000"/>
                <w:sz w:val="28"/>
                <w:szCs w:val="28"/>
              </w:rPr>
              <w:t>Jenny Vardon</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52A8F" w14:textId="77777777" w:rsidR="003340D6" w:rsidRDefault="00000000">
            <w:r>
              <w:rPr>
                <w:rFonts w:ascii="Arial" w:eastAsia="Arial" w:hAnsi="Arial" w:cs="Arial"/>
                <w:b/>
                <w:color w:val="000000"/>
                <w:sz w:val="28"/>
                <w:szCs w:val="28"/>
              </w:rPr>
              <w:t>Proposed by V</w:t>
            </w:r>
            <w:r>
              <w:rPr>
                <w:rFonts w:ascii="Arial" w:eastAsia="Arial" w:hAnsi="Arial" w:cs="Arial"/>
                <w:b/>
                <w:sz w:val="28"/>
                <w:szCs w:val="28"/>
              </w:rPr>
              <w:t>ivienne Lucas</w:t>
            </w:r>
          </w:p>
          <w:p w14:paraId="4A9E79E7" w14:textId="77777777" w:rsidR="003340D6" w:rsidRDefault="00000000">
            <w:r>
              <w:rPr>
                <w:rFonts w:ascii="Arial" w:eastAsia="Arial" w:hAnsi="Arial" w:cs="Arial"/>
                <w:b/>
                <w:color w:val="000000"/>
                <w:sz w:val="28"/>
                <w:szCs w:val="28"/>
              </w:rPr>
              <w:t>Seconded by Michael Lucas</w:t>
            </w:r>
          </w:p>
          <w:p w14:paraId="3CB77779" w14:textId="77777777" w:rsidR="003340D6" w:rsidRDefault="003340D6"/>
        </w:tc>
      </w:tr>
      <w:tr w:rsidR="003340D6" w14:paraId="5399DF87"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518E" w14:textId="77777777" w:rsidR="003340D6" w:rsidRDefault="00000000">
            <w:pPr>
              <w:rPr>
                <w:rFonts w:ascii="Arial" w:eastAsia="Arial" w:hAnsi="Arial" w:cs="Arial"/>
                <w:b/>
                <w:color w:val="000000"/>
                <w:sz w:val="28"/>
                <w:szCs w:val="28"/>
              </w:rPr>
            </w:pPr>
            <w:r>
              <w:rPr>
                <w:rFonts w:ascii="Arial" w:eastAsia="Arial" w:hAnsi="Arial" w:cs="Arial"/>
                <w:b/>
                <w:sz w:val="28"/>
                <w:szCs w:val="28"/>
              </w:rPr>
              <w:t>Committee</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0B862" w14:textId="77777777" w:rsidR="003340D6" w:rsidRDefault="00000000">
            <w:pPr>
              <w:rPr>
                <w:rFonts w:ascii="Arial" w:eastAsia="Arial" w:hAnsi="Arial" w:cs="Arial"/>
                <w:b/>
                <w:sz w:val="28"/>
                <w:szCs w:val="28"/>
              </w:rPr>
            </w:pPr>
            <w:r>
              <w:rPr>
                <w:rFonts w:ascii="Arial" w:eastAsia="Arial" w:hAnsi="Arial" w:cs="Arial"/>
                <w:b/>
                <w:sz w:val="28"/>
                <w:szCs w:val="28"/>
              </w:rPr>
              <w:t>Mick Lucas</w:t>
            </w:r>
          </w:p>
          <w:p w14:paraId="5BEE74EC" w14:textId="77777777" w:rsidR="003340D6" w:rsidRDefault="003340D6">
            <w:pPr>
              <w:rPr>
                <w:rFonts w:ascii="Arial" w:eastAsia="Arial" w:hAnsi="Arial" w:cs="Arial"/>
                <w:b/>
                <w:sz w:val="28"/>
                <w:szCs w:val="28"/>
              </w:rPr>
            </w:pP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85C19" w14:textId="77777777" w:rsidR="003340D6" w:rsidRDefault="00000000">
            <w:r>
              <w:rPr>
                <w:rFonts w:ascii="Arial" w:eastAsia="Arial" w:hAnsi="Arial" w:cs="Arial"/>
                <w:b/>
                <w:sz w:val="28"/>
                <w:szCs w:val="28"/>
              </w:rPr>
              <w:t>Proposed by Vivienne Lucas</w:t>
            </w:r>
          </w:p>
          <w:p w14:paraId="69C2072B" w14:textId="77777777" w:rsidR="003340D6" w:rsidRDefault="00000000">
            <w:pPr>
              <w:rPr>
                <w:rFonts w:ascii="Arial" w:eastAsia="Arial" w:hAnsi="Arial" w:cs="Arial"/>
                <w:b/>
                <w:sz w:val="28"/>
                <w:szCs w:val="28"/>
              </w:rPr>
            </w:pPr>
            <w:r>
              <w:rPr>
                <w:rFonts w:ascii="Arial" w:eastAsia="Arial" w:hAnsi="Arial" w:cs="Arial"/>
                <w:b/>
                <w:sz w:val="28"/>
                <w:szCs w:val="28"/>
              </w:rPr>
              <w:t>Seconded by Jenny Vardon</w:t>
            </w:r>
          </w:p>
        </w:tc>
      </w:tr>
      <w:tr w:rsidR="003340D6" w14:paraId="2ED2A7CD"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10EE4" w14:textId="77777777" w:rsidR="003340D6" w:rsidRDefault="00000000">
            <w:r>
              <w:rPr>
                <w:rFonts w:ascii="Arial" w:eastAsia="Arial" w:hAnsi="Arial" w:cs="Arial"/>
                <w:b/>
                <w:color w:val="000000"/>
                <w:sz w:val="28"/>
                <w:szCs w:val="28"/>
              </w:rPr>
              <w:t>Committee</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51A4A" w14:textId="77777777" w:rsidR="003340D6" w:rsidRDefault="00000000">
            <w:r>
              <w:rPr>
                <w:rFonts w:ascii="Arial" w:eastAsia="Arial" w:hAnsi="Arial" w:cs="Arial"/>
                <w:b/>
                <w:color w:val="000000"/>
                <w:sz w:val="28"/>
                <w:szCs w:val="28"/>
              </w:rPr>
              <w:t>Gordon Pearcy</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E8472" w14:textId="77777777" w:rsidR="003340D6" w:rsidRDefault="00000000">
            <w:r>
              <w:rPr>
                <w:rFonts w:ascii="Arial" w:eastAsia="Arial" w:hAnsi="Arial" w:cs="Arial"/>
                <w:b/>
                <w:color w:val="000000"/>
                <w:sz w:val="28"/>
                <w:szCs w:val="28"/>
              </w:rPr>
              <w:t>Proposed by Vanessa Cannon</w:t>
            </w:r>
          </w:p>
          <w:p w14:paraId="01FBAAC3" w14:textId="77777777" w:rsidR="003340D6" w:rsidRDefault="00000000">
            <w:r>
              <w:rPr>
                <w:rFonts w:ascii="Arial" w:eastAsia="Arial" w:hAnsi="Arial" w:cs="Arial"/>
                <w:b/>
                <w:color w:val="000000"/>
                <w:sz w:val="28"/>
                <w:szCs w:val="28"/>
              </w:rPr>
              <w:t>Seconded by Barry Cannon</w:t>
            </w:r>
          </w:p>
        </w:tc>
      </w:tr>
      <w:tr w:rsidR="003340D6" w14:paraId="20ED406F"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2D58" w14:textId="77777777" w:rsidR="003340D6" w:rsidRDefault="00000000">
            <w:r>
              <w:rPr>
                <w:rFonts w:ascii="Arial" w:eastAsia="Arial" w:hAnsi="Arial" w:cs="Arial"/>
                <w:b/>
                <w:color w:val="000000"/>
                <w:sz w:val="28"/>
                <w:szCs w:val="28"/>
              </w:rPr>
              <w:t>Committee</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48546" w14:textId="77777777" w:rsidR="003340D6" w:rsidRDefault="00000000">
            <w:r>
              <w:rPr>
                <w:rFonts w:ascii="Arial" w:eastAsia="Arial" w:hAnsi="Arial" w:cs="Arial"/>
                <w:b/>
                <w:color w:val="000000"/>
                <w:sz w:val="28"/>
                <w:szCs w:val="28"/>
              </w:rPr>
              <w:t>Michele Gilbert</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9B561" w14:textId="77777777" w:rsidR="003340D6" w:rsidRDefault="00000000">
            <w:r>
              <w:rPr>
                <w:rFonts w:ascii="Arial" w:eastAsia="Arial" w:hAnsi="Arial" w:cs="Arial"/>
                <w:b/>
                <w:color w:val="000000"/>
                <w:sz w:val="28"/>
                <w:szCs w:val="28"/>
              </w:rPr>
              <w:t>Proposed by Michael Lucas</w:t>
            </w:r>
          </w:p>
          <w:p w14:paraId="60103A1B" w14:textId="77777777" w:rsidR="003340D6" w:rsidRDefault="00000000">
            <w:r>
              <w:rPr>
                <w:rFonts w:ascii="Arial" w:eastAsia="Arial" w:hAnsi="Arial" w:cs="Arial"/>
                <w:b/>
                <w:color w:val="000000"/>
                <w:sz w:val="28"/>
                <w:szCs w:val="28"/>
              </w:rPr>
              <w:t>Seconded by Steve Hickman</w:t>
            </w:r>
          </w:p>
          <w:p w14:paraId="6991FEEA" w14:textId="77777777" w:rsidR="003340D6" w:rsidRDefault="003340D6"/>
        </w:tc>
      </w:tr>
      <w:tr w:rsidR="003340D6" w14:paraId="2865E671"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DAB9B" w14:textId="77777777" w:rsidR="003340D6" w:rsidRDefault="00000000">
            <w:r>
              <w:rPr>
                <w:rFonts w:ascii="Arial" w:eastAsia="Arial" w:hAnsi="Arial" w:cs="Arial"/>
                <w:b/>
                <w:color w:val="000000"/>
                <w:sz w:val="28"/>
                <w:szCs w:val="28"/>
              </w:rPr>
              <w:t>Committee</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D2583" w14:textId="77777777" w:rsidR="003340D6" w:rsidRDefault="00000000">
            <w:r>
              <w:rPr>
                <w:rFonts w:ascii="Arial" w:eastAsia="Arial" w:hAnsi="Arial" w:cs="Arial"/>
                <w:b/>
                <w:color w:val="000000"/>
                <w:sz w:val="28"/>
                <w:szCs w:val="28"/>
              </w:rPr>
              <w:t>Sue Flood</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4E203" w14:textId="77777777" w:rsidR="003340D6" w:rsidRDefault="00000000">
            <w:pPr>
              <w:rPr>
                <w:rFonts w:ascii="Arial" w:eastAsia="Arial" w:hAnsi="Arial" w:cs="Arial"/>
                <w:b/>
                <w:sz w:val="28"/>
                <w:szCs w:val="28"/>
              </w:rPr>
            </w:pPr>
            <w:r>
              <w:rPr>
                <w:rFonts w:ascii="Arial" w:eastAsia="Arial" w:hAnsi="Arial" w:cs="Arial"/>
                <w:b/>
                <w:color w:val="000000"/>
                <w:sz w:val="28"/>
                <w:szCs w:val="28"/>
              </w:rPr>
              <w:t>Proposed by Brian Flood</w:t>
            </w:r>
          </w:p>
          <w:p w14:paraId="32EF7B9C" w14:textId="77777777" w:rsidR="003340D6" w:rsidRDefault="00000000">
            <w:r>
              <w:rPr>
                <w:rFonts w:ascii="Arial" w:eastAsia="Arial" w:hAnsi="Arial" w:cs="Arial"/>
                <w:b/>
                <w:color w:val="000000"/>
                <w:sz w:val="28"/>
                <w:szCs w:val="28"/>
              </w:rPr>
              <w:t xml:space="preserve">Seconded by </w:t>
            </w:r>
            <w:r>
              <w:rPr>
                <w:rFonts w:ascii="Arial" w:eastAsia="Arial" w:hAnsi="Arial" w:cs="Arial"/>
                <w:b/>
                <w:sz w:val="28"/>
                <w:szCs w:val="28"/>
              </w:rPr>
              <w:t>Ken Tompkins</w:t>
            </w:r>
          </w:p>
        </w:tc>
      </w:tr>
      <w:tr w:rsidR="003340D6" w14:paraId="7CDAA01D" w14:textId="77777777">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63D90" w14:textId="77777777" w:rsidR="003340D6" w:rsidRDefault="00000000">
            <w:pPr>
              <w:rPr>
                <w:rFonts w:ascii="Arial" w:eastAsia="Arial" w:hAnsi="Arial" w:cs="Arial"/>
                <w:b/>
                <w:color w:val="000000"/>
                <w:sz w:val="28"/>
                <w:szCs w:val="28"/>
              </w:rPr>
            </w:pPr>
            <w:r>
              <w:rPr>
                <w:rFonts w:ascii="Arial" w:eastAsia="Arial" w:hAnsi="Arial" w:cs="Arial"/>
                <w:b/>
                <w:color w:val="000000"/>
                <w:sz w:val="28"/>
                <w:szCs w:val="28"/>
              </w:rPr>
              <w:t>Helpline Manager</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4A636" w14:textId="77777777" w:rsidR="003340D6" w:rsidRDefault="00000000">
            <w:pPr>
              <w:rPr>
                <w:rFonts w:ascii="Arial" w:eastAsia="Arial" w:hAnsi="Arial" w:cs="Arial"/>
                <w:b/>
                <w:color w:val="000000"/>
                <w:sz w:val="28"/>
                <w:szCs w:val="28"/>
              </w:rPr>
            </w:pPr>
            <w:r>
              <w:rPr>
                <w:rFonts w:ascii="Arial" w:eastAsia="Arial" w:hAnsi="Arial" w:cs="Arial"/>
                <w:b/>
                <w:color w:val="000000"/>
                <w:sz w:val="28"/>
                <w:szCs w:val="28"/>
              </w:rPr>
              <w:t>Yvonne Pearcy</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94AD8" w14:textId="77777777" w:rsidR="003340D6" w:rsidRDefault="00000000">
            <w:r>
              <w:rPr>
                <w:rFonts w:ascii="Arial" w:eastAsia="Arial" w:hAnsi="Arial" w:cs="Arial"/>
                <w:b/>
                <w:color w:val="000000"/>
                <w:sz w:val="28"/>
                <w:szCs w:val="28"/>
              </w:rPr>
              <w:t>Non-committee</w:t>
            </w:r>
          </w:p>
          <w:p w14:paraId="46992985" w14:textId="77777777" w:rsidR="003340D6" w:rsidRDefault="003340D6">
            <w:pPr>
              <w:rPr>
                <w:rFonts w:ascii="Arial" w:eastAsia="Arial" w:hAnsi="Arial" w:cs="Arial"/>
                <w:b/>
                <w:color w:val="000000"/>
                <w:sz w:val="28"/>
                <w:szCs w:val="28"/>
              </w:rPr>
            </w:pPr>
          </w:p>
        </w:tc>
      </w:tr>
    </w:tbl>
    <w:p w14:paraId="6A3D7FB4" w14:textId="77777777" w:rsidR="003340D6" w:rsidRDefault="003340D6">
      <w:pPr>
        <w:widowControl w:val="0"/>
        <w:jc w:val="center"/>
        <w:rPr>
          <w:rFonts w:ascii="Arial" w:eastAsia="Arial" w:hAnsi="Arial" w:cs="Arial"/>
          <w:b/>
          <w:sz w:val="22"/>
          <w:szCs w:val="22"/>
        </w:rPr>
      </w:pPr>
    </w:p>
    <w:p w14:paraId="5459104E" w14:textId="77777777" w:rsidR="003340D6" w:rsidRDefault="003340D6">
      <w:pPr>
        <w:widowControl w:val="0"/>
        <w:jc w:val="center"/>
        <w:rPr>
          <w:rFonts w:ascii="Arial" w:eastAsia="Arial" w:hAnsi="Arial" w:cs="Arial"/>
          <w:b/>
          <w:sz w:val="22"/>
          <w:szCs w:val="22"/>
        </w:rPr>
      </w:pPr>
    </w:p>
    <w:p w14:paraId="77D35A19" w14:textId="77777777" w:rsidR="003340D6" w:rsidRDefault="003340D6">
      <w:pPr>
        <w:widowControl w:val="0"/>
        <w:jc w:val="center"/>
        <w:rPr>
          <w:rFonts w:ascii="Arial" w:eastAsia="Arial" w:hAnsi="Arial" w:cs="Arial"/>
          <w:b/>
          <w:sz w:val="22"/>
          <w:szCs w:val="22"/>
        </w:rPr>
      </w:pPr>
    </w:p>
    <w:p w14:paraId="02346227" w14:textId="77777777" w:rsidR="003340D6" w:rsidRDefault="003340D6">
      <w:pPr>
        <w:widowControl w:val="0"/>
        <w:jc w:val="center"/>
        <w:rPr>
          <w:rFonts w:ascii="Arial" w:eastAsia="Arial" w:hAnsi="Arial" w:cs="Arial"/>
          <w:b/>
          <w:sz w:val="22"/>
          <w:szCs w:val="22"/>
        </w:rPr>
      </w:pPr>
    </w:p>
    <w:p w14:paraId="2EA62964" w14:textId="77777777" w:rsidR="003340D6" w:rsidRDefault="003340D6">
      <w:pPr>
        <w:widowControl w:val="0"/>
        <w:jc w:val="center"/>
        <w:rPr>
          <w:rFonts w:ascii="Arial" w:eastAsia="Arial" w:hAnsi="Arial" w:cs="Arial"/>
          <w:b/>
          <w:sz w:val="22"/>
          <w:szCs w:val="22"/>
        </w:rPr>
      </w:pPr>
    </w:p>
    <w:p w14:paraId="378EB626" w14:textId="77777777" w:rsidR="003340D6" w:rsidRDefault="003340D6">
      <w:pPr>
        <w:widowControl w:val="0"/>
        <w:jc w:val="center"/>
        <w:rPr>
          <w:rFonts w:ascii="Arial" w:eastAsia="Arial" w:hAnsi="Arial" w:cs="Arial"/>
          <w:b/>
          <w:sz w:val="22"/>
          <w:szCs w:val="22"/>
        </w:rPr>
      </w:pPr>
    </w:p>
    <w:p w14:paraId="78EEB1F5" w14:textId="77777777" w:rsidR="003340D6" w:rsidRDefault="003340D6">
      <w:pPr>
        <w:widowControl w:val="0"/>
        <w:jc w:val="center"/>
        <w:rPr>
          <w:rFonts w:ascii="Arial" w:eastAsia="Arial" w:hAnsi="Arial" w:cs="Arial"/>
          <w:b/>
          <w:sz w:val="22"/>
          <w:szCs w:val="22"/>
        </w:rPr>
      </w:pPr>
    </w:p>
    <w:p w14:paraId="782E0241" w14:textId="77777777" w:rsidR="003340D6" w:rsidRDefault="003340D6">
      <w:pPr>
        <w:widowControl w:val="0"/>
        <w:jc w:val="center"/>
        <w:rPr>
          <w:rFonts w:ascii="Arial" w:eastAsia="Arial" w:hAnsi="Arial" w:cs="Arial"/>
          <w:b/>
          <w:sz w:val="22"/>
          <w:szCs w:val="22"/>
        </w:rPr>
      </w:pPr>
    </w:p>
    <w:p w14:paraId="18197A5E" w14:textId="77777777" w:rsidR="003340D6" w:rsidRDefault="00000000">
      <w:pPr>
        <w:widowControl w:val="0"/>
        <w:jc w:val="center"/>
        <w:rPr>
          <w:rFonts w:ascii="Arial" w:eastAsia="Arial" w:hAnsi="Arial" w:cs="Arial"/>
          <w:sz w:val="22"/>
          <w:szCs w:val="22"/>
        </w:rPr>
      </w:pPr>
      <w:r>
        <w:rPr>
          <w:rFonts w:ascii="Arial" w:eastAsia="Arial" w:hAnsi="Arial" w:cs="Arial"/>
          <w:b/>
          <w:sz w:val="22"/>
          <w:szCs w:val="22"/>
        </w:rPr>
        <w:t xml:space="preserve"> </w:t>
      </w:r>
    </w:p>
    <w:p w14:paraId="24781A47" w14:textId="77777777" w:rsidR="003340D6" w:rsidRDefault="003340D6">
      <w:pPr>
        <w:widowControl w:val="0"/>
        <w:jc w:val="center"/>
        <w:rPr>
          <w:rFonts w:ascii="Arial" w:eastAsia="Arial" w:hAnsi="Arial" w:cs="Arial"/>
          <w:b/>
          <w:sz w:val="22"/>
          <w:szCs w:val="22"/>
        </w:rPr>
      </w:pPr>
    </w:p>
    <w:p w14:paraId="2E94DD20" w14:textId="77777777" w:rsidR="003340D6" w:rsidRDefault="003340D6">
      <w:pPr>
        <w:rPr>
          <w:rFonts w:ascii="Arial" w:eastAsia="Arial" w:hAnsi="Arial" w:cs="Arial"/>
          <w:sz w:val="22"/>
          <w:szCs w:val="22"/>
        </w:rPr>
      </w:pPr>
    </w:p>
    <w:p w14:paraId="1FF3EB78" w14:textId="77777777" w:rsidR="003340D6" w:rsidRDefault="003340D6">
      <w:pPr>
        <w:rPr>
          <w:rFonts w:ascii="Arial" w:eastAsia="Arial" w:hAnsi="Arial" w:cs="Arial"/>
          <w:sz w:val="22"/>
          <w:szCs w:val="22"/>
        </w:rPr>
      </w:pPr>
    </w:p>
    <w:p w14:paraId="6B9D2213" w14:textId="77777777" w:rsidR="003340D6" w:rsidRDefault="003340D6">
      <w:pPr>
        <w:widowControl w:val="0"/>
        <w:rPr>
          <w:rFonts w:ascii="Arial" w:eastAsia="Arial" w:hAnsi="Arial" w:cs="Arial"/>
          <w:b/>
          <w:sz w:val="22"/>
          <w:szCs w:val="22"/>
        </w:rPr>
      </w:pPr>
    </w:p>
    <w:p w14:paraId="063117AF" w14:textId="77777777" w:rsidR="003340D6" w:rsidRDefault="003340D6">
      <w:pPr>
        <w:widowControl w:val="0"/>
        <w:jc w:val="center"/>
        <w:rPr>
          <w:rFonts w:ascii="Arial" w:eastAsia="Arial" w:hAnsi="Arial" w:cs="Arial"/>
          <w:b/>
          <w:sz w:val="22"/>
          <w:szCs w:val="22"/>
        </w:rPr>
      </w:pPr>
    </w:p>
    <w:p w14:paraId="246653E4" w14:textId="77777777" w:rsidR="003340D6" w:rsidRDefault="003340D6">
      <w:pPr>
        <w:widowControl w:val="0"/>
        <w:jc w:val="center"/>
        <w:rPr>
          <w:rFonts w:ascii="Arial" w:eastAsia="Arial" w:hAnsi="Arial" w:cs="Arial"/>
          <w:b/>
          <w:sz w:val="22"/>
          <w:szCs w:val="22"/>
        </w:rPr>
      </w:pPr>
    </w:p>
    <w:p w14:paraId="04AD17F7" w14:textId="77777777" w:rsidR="003340D6" w:rsidRDefault="003340D6">
      <w:pPr>
        <w:widowControl w:val="0"/>
        <w:jc w:val="center"/>
        <w:rPr>
          <w:rFonts w:ascii="Arial" w:eastAsia="Arial" w:hAnsi="Arial" w:cs="Arial"/>
          <w:b/>
          <w:sz w:val="22"/>
          <w:szCs w:val="22"/>
        </w:rPr>
      </w:pPr>
    </w:p>
    <w:p w14:paraId="7F7D12CD" w14:textId="77777777" w:rsidR="003340D6" w:rsidRDefault="003340D6">
      <w:pPr>
        <w:widowControl w:val="0"/>
        <w:jc w:val="center"/>
        <w:rPr>
          <w:rFonts w:ascii="Arial" w:eastAsia="Arial" w:hAnsi="Arial" w:cs="Arial"/>
          <w:b/>
          <w:sz w:val="22"/>
          <w:szCs w:val="22"/>
        </w:rPr>
      </w:pPr>
    </w:p>
    <w:p w14:paraId="563748C3" w14:textId="3A19379E" w:rsidR="003340D6" w:rsidRDefault="003340D6">
      <w:pPr>
        <w:rPr>
          <w:rFonts w:ascii="Arial" w:eastAsia="Arial" w:hAnsi="Arial" w:cs="Arial"/>
          <w:b/>
          <w:sz w:val="22"/>
          <w:szCs w:val="22"/>
        </w:rPr>
      </w:pPr>
    </w:p>
    <w:p w14:paraId="21EF4013" w14:textId="77777777" w:rsidR="003340D6" w:rsidRDefault="003340D6">
      <w:pPr>
        <w:widowControl w:val="0"/>
        <w:rPr>
          <w:rFonts w:ascii="Arial" w:eastAsia="Arial" w:hAnsi="Arial" w:cs="Arial"/>
          <w:b/>
          <w:sz w:val="22"/>
          <w:szCs w:val="22"/>
        </w:rPr>
      </w:pPr>
    </w:p>
    <w:p w14:paraId="7279ED92" w14:textId="77777777" w:rsidR="003340D6" w:rsidRDefault="00000000">
      <w:pPr>
        <w:widowControl w:val="0"/>
        <w:jc w:val="center"/>
        <w:rPr>
          <w:rFonts w:ascii="Arial" w:eastAsia="Arial" w:hAnsi="Arial" w:cs="Arial"/>
          <w:b/>
          <w:sz w:val="22"/>
          <w:szCs w:val="22"/>
        </w:rPr>
      </w:pPr>
      <w:r>
        <w:rPr>
          <w:rFonts w:ascii="Arial" w:eastAsia="Arial" w:hAnsi="Arial" w:cs="Arial"/>
          <w:b/>
          <w:sz w:val="22"/>
          <w:szCs w:val="22"/>
        </w:rPr>
        <w:t xml:space="preserve">Minutes of the Annual General Meeting </w:t>
      </w:r>
    </w:p>
    <w:p w14:paraId="4A9BDD9E" w14:textId="77777777" w:rsidR="003340D6" w:rsidRDefault="00000000">
      <w:pPr>
        <w:widowControl w:val="0"/>
        <w:jc w:val="center"/>
        <w:rPr>
          <w:rFonts w:ascii="Arial" w:eastAsia="Arial" w:hAnsi="Arial" w:cs="Arial"/>
          <w:b/>
          <w:sz w:val="22"/>
          <w:szCs w:val="22"/>
        </w:rPr>
      </w:pPr>
      <w:r>
        <w:rPr>
          <w:rFonts w:ascii="Arial" w:eastAsia="Arial" w:hAnsi="Arial" w:cs="Arial"/>
          <w:b/>
          <w:sz w:val="22"/>
          <w:szCs w:val="22"/>
        </w:rPr>
        <w:t>held on 9 September 2023 at 3pm</w:t>
      </w:r>
    </w:p>
    <w:p w14:paraId="5891DFAC" w14:textId="77777777" w:rsidR="003340D6" w:rsidRDefault="003340D6">
      <w:pPr>
        <w:rPr>
          <w:rFonts w:ascii="Arial" w:eastAsia="Arial" w:hAnsi="Arial" w:cs="Arial"/>
          <w:sz w:val="22"/>
          <w:szCs w:val="22"/>
        </w:rPr>
      </w:pPr>
    </w:p>
    <w:tbl>
      <w:tblPr>
        <w:tblStyle w:val="a4"/>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
        <w:gridCol w:w="8675"/>
      </w:tblGrid>
      <w:tr w:rsidR="003340D6" w14:paraId="21657EA3" w14:textId="77777777">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6F3EAB30" w14:textId="77777777" w:rsidR="003340D6" w:rsidRDefault="00000000">
            <w:pPr>
              <w:rPr>
                <w:rFonts w:ascii="Arial" w:eastAsia="Arial" w:hAnsi="Arial" w:cs="Arial"/>
                <w:b/>
                <w:sz w:val="22"/>
                <w:szCs w:val="22"/>
              </w:rPr>
            </w:pPr>
            <w:r>
              <w:rPr>
                <w:rFonts w:ascii="Arial" w:eastAsia="Arial" w:hAnsi="Arial" w:cs="Arial"/>
                <w:b/>
                <w:sz w:val="22"/>
                <w:szCs w:val="22"/>
              </w:rPr>
              <w:t>01.</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523A4B3F" w14:textId="77777777" w:rsidR="003340D6" w:rsidRDefault="00000000">
            <w:pPr>
              <w:rPr>
                <w:rFonts w:ascii="Arial" w:eastAsia="Arial" w:hAnsi="Arial" w:cs="Arial"/>
                <w:b/>
                <w:sz w:val="22"/>
                <w:szCs w:val="22"/>
              </w:rPr>
            </w:pPr>
            <w:r>
              <w:rPr>
                <w:rFonts w:ascii="Arial" w:eastAsia="Arial" w:hAnsi="Arial" w:cs="Arial"/>
                <w:b/>
                <w:sz w:val="22"/>
                <w:szCs w:val="22"/>
              </w:rPr>
              <w:t>Welcome and introduction</w:t>
            </w:r>
          </w:p>
        </w:tc>
      </w:tr>
      <w:tr w:rsidR="003340D6" w14:paraId="24F1DE3A" w14:textId="77777777">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DB80962" w14:textId="77777777" w:rsidR="003340D6" w:rsidRDefault="00000000">
            <w:pPr>
              <w:rPr>
                <w:rFonts w:ascii="Arial" w:eastAsia="Arial" w:hAnsi="Arial" w:cs="Arial"/>
                <w:sz w:val="22"/>
                <w:szCs w:val="22"/>
              </w:rPr>
            </w:pPr>
            <w:r>
              <w:rPr>
                <w:rFonts w:ascii="Arial" w:eastAsia="Arial" w:hAnsi="Arial" w:cs="Arial"/>
                <w:sz w:val="22"/>
                <w:szCs w:val="22"/>
              </w:rPr>
              <w:t>01.01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284CCA19" w14:textId="77777777" w:rsidR="003340D6" w:rsidRDefault="00000000">
            <w:pPr>
              <w:rPr>
                <w:rFonts w:ascii="Arial" w:eastAsia="Arial" w:hAnsi="Arial" w:cs="Arial"/>
                <w:sz w:val="22"/>
                <w:szCs w:val="22"/>
              </w:rPr>
            </w:pPr>
            <w:r>
              <w:rPr>
                <w:rFonts w:ascii="Arial" w:eastAsia="Arial" w:hAnsi="Arial" w:cs="Arial"/>
                <w:sz w:val="22"/>
                <w:szCs w:val="22"/>
              </w:rPr>
              <w:t xml:space="preserve">The Honorary Secretary, Jean </w:t>
            </w:r>
            <w:proofErr w:type="spellStart"/>
            <w:r>
              <w:rPr>
                <w:rFonts w:ascii="Arial" w:eastAsia="Arial" w:hAnsi="Arial" w:cs="Arial"/>
                <w:sz w:val="22"/>
                <w:szCs w:val="22"/>
              </w:rPr>
              <w:t>Hickman,</w:t>
            </w:r>
            <w:proofErr w:type="spellEnd"/>
            <w:r>
              <w:rPr>
                <w:rFonts w:ascii="Arial" w:eastAsia="Arial" w:hAnsi="Arial" w:cs="Arial"/>
                <w:sz w:val="22"/>
                <w:szCs w:val="22"/>
              </w:rPr>
              <w:t xml:space="preserve"> welcomed everyone to the 65th Annual General Meeting of the Hertfordshire Centre of the Caravan and Motorhome Club. Before passing over to the Chairman to officially open the meeting, the Honorary Secretary ran through the housekeeping rules, including the fire procedures and toilet facilities, and advised that the meeting was being recorded for the minutes and would be deleted when transcribed for data protection reasons.</w:t>
            </w:r>
          </w:p>
        </w:tc>
      </w:tr>
      <w:tr w:rsidR="003340D6" w14:paraId="0C4784B4" w14:textId="77777777">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DE712EF" w14:textId="77777777" w:rsidR="003340D6" w:rsidRDefault="00000000">
            <w:pPr>
              <w:rPr>
                <w:rFonts w:ascii="Arial" w:eastAsia="Arial" w:hAnsi="Arial" w:cs="Arial"/>
                <w:sz w:val="22"/>
                <w:szCs w:val="22"/>
              </w:rPr>
            </w:pPr>
            <w:r>
              <w:rPr>
                <w:rFonts w:ascii="Arial" w:eastAsia="Arial" w:hAnsi="Arial" w:cs="Arial"/>
                <w:sz w:val="22"/>
                <w:szCs w:val="22"/>
              </w:rPr>
              <w:t>01.02</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54CE600C"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Alan Evans, welcomed members and thanked them for supporting the Centre over the past year. In particular, he welcomed Phil Crouch for attending as the external teller to ensure the meeting was conducted appropriately. </w:t>
            </w:r>
          </w:p>
        </w:tc>
      </w:tr>
      <w:tr w:rsidR="003340D6" w14:paraId="327D6E8B" w14:textId="77777777">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EBAA6C9" w14:textId="77777777" w:rsidR="003340D6" w:rsidRDefault="00000000">
            <w:pPr>
              <w:rPr>
                <w:rFonts w:ascii="Arial" w:eastAsia="Arial" w:hAnsi="Arial" w:cs="Arial"/>
                <w:sz w:val="22"/>
                <w:szCs w:val="22"/>
              </w:rPr>
            </w:pPr>
            <w:r>
              <w:rPr>
                <w:rFonts w:ascii="Arial" w:eastAsia="Arial" w:hAnsi="Arial" w:cs="Arial"/>
                <w:sz w:val="22"/>
                <w:szCs w:val="22"/>
              </w:rPr>
              <w:t>01.03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499D4C1A" w14:textId="77777777" w:rsidR="003340D6" w:rsidRDefault="00000000">
            <w:pPr>
              <w:rPr>
                <w:rFonts w:ascii="Arial" w:eastAsia="Arial" w:hAnsi="Arial" w:cs="Arial"/>
                <w:sz w:val="22"/>
                <w:szCs w:val="22"/>
              </w:rPr>
            </w:pPr>
            <w:r>
              <w:rPr>
                <w:rFonts w:ascii="Arial" w:eastAsia="Arial" w:hAnsi="Arial" w:cs="Arial"/>
                <w:sz w:val="22"/>
                <w:szCs w:val="22"/>
              </w:rPr>
              <w:t>Members were reminded that only full, joint, and family members registered with the Centre and new members of over 35 days of applying were eligible to vote or speak at the meeting.</w:t>
            </w:r>
          </w:p>
        </w:tc>
      </w:tr>
      <w:tr w:rsidR="003340D6" w14:paraId="3AB89023" w14:textId="77777777">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11068FF5" w14:textId="77777777" w:rsidR="003340D6" w:rsidRDefault="00000000">
            <w:pPr>
              <w:rPr>
                <w:rFonts w:ascii="Arial" w:eastAsia="Arial" w:hAnsi="Arial" w:cs="Arial"/>
                <w:b/>
                <w:sz w:val="22"/>
                <w:szCs w:val="22"/>
              </w:rPr>
            </w:pPr>
            <w:r>
              <w:rPr>
                <w:rFonts w:ascii="Arial" w:eastAsia="Arial" w:hAnsi="Arial" w:cs="Arial"/>
                <w:b/>
                <w:sz w:val="22"/>
                <w:szCs w:val="22"/>
              </w:rPr>
              <w:t>02.</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43CD6C17" w14:textId="77777777" w:rsidR="003340D6" w:rsidRDefault="00000000">
            <w:pPr>
              <w:rPr>
                <w:rFonts w:ascii="Arial" w:eastAsia="Arial" w:hAnsi="Arial" w:cs="Arial"/>
                <w:b/>
                <w:sz w:val="22"/>
                <w:szCs w:val="22"/>
              </w:rPr>
            </w:pPr>
            <w:r>
              <w:rPr>
                <w:rFonts w:ascii="Arial" w:eastAsia="Arial" w:hAnsi="Arial" w:cs="Arial"/>
                <w:b/>
                <w:sz w:val="22"/>
                <w:szCs w:val="22"/>
              </w:rPr>
              <w:t>Apologies for absence</w:t>
            </w:r>
          </w:p>
        </w:tc>
      </w:tr>
      <w:tr w:rsidR="003340D6" w14:paraId="1CFE2A13" w14:textId="77777777">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7E6A20" w14:textId="77777777" w:rsidR="003340D6" w:rsidRDefault="00000000">
            <w:pPr>
              <w:rPr>
                <w:rFonts w:ascii="Arial" w:eastAsia="Arial" w:hAnsi="Arial" w:cs="Arial"/>
                <w:sz w:val="22"/>
                <w:szCs w:val="22"/>
              </w:rPr>
            </w:pPr>
            <w:r>
              <w:rPr>
                <w:rFonts w:ascii="Arial" w:eastAsia="Arial" w:hAnsi="Arial" w:cs="Arial"/>
                <w:sz w:val="22"/>
                <w:szCs w:val="22"/>
              </w:rPr>
              <w:t>02.01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6DBA3E8A" w14:textId="77777777" w:rsidR="003340D6" w:rsidRDefault="00000000">
            <w:pPr>
              <w:rPr>
                <w:rFonts w:ascii="Arial" w:eastAsia="Arial" w:hAnsi="Arial" w:cs="Arial"/>
                <w:sz w:val="22"/>
                <w:szCs w:val="22"/>
              </w:rPr>
            </w:pPr>
            <w:r>
              <w:rPr>
                <w:rFonts w:ascii="Arial" w:eastAsia="Arial" w:hAnsi="Arial" w:cs="Arial"/>
                <w:sz w:val="22"/>
                <w:szCs w:val="22"/>
              </w:rPr>
              <w:t>The Honorary Secretary reported that apologies had been received from Michele and Mick Gilbert.</w:t>
            </w:r>
          </w:p>
        </w:tc>
      </w:tr>
      <w:tr w:rsidR="003340D6" w14:paraId="439F5948" w14:textId="77777777">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5DA0CAC8" w14:textId="77777777" w:rsidR="003340D6" w:rsidRDefault="00000000">
            <w:pPr>
              <w:rPr>
                <w:rFonts w:ascii="Arial" w:eastAsia="Arial" w:hAnsi="Arial" w:cs="Arial"/>
                <w:b/>
                <w:sz w:val="22"/>
                <w:szCs w:val="22"/>
              </w:rPr>
            </w:pPr>
            <w:r>
              <w:rPr>
                <w:rFonts w:ascii="Arial" w:eastAsia="Arial" w:hAnsi="Arial" w:cs="Arial"/>
                <w:b/>
                <w:sz w:val="22"/>
                <w:szCs w:val="22"/>
              </w:rPr>
              <w:t>03.</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7C90371D" w14:textId="77777777" w:rsidR="003340D6" w:rsidRDefault="00000000">
            <w:pPr>
              <w:rPr>
                <w:rFonts w:ascii="Arial" w:eastAsia="Arial" w:hAnsi="Arial" w:cs="Arial"/>
                <w:b/>
                <w:sz w:val="22"/>
                <w:szCs w:val="22"/>
              </w:rPr>
            </w:pPr>
            <w:r>
              <w:rPr>
                <w:rFonts w:ascii="Arial" w:eastAsia="Arial" w:hAnsi="Arial" w:cs="Arial"/>
                <w:b/>
                <w:sz w:val="22"/>
                <w:szCs w:val="22"/>
              </w:rPr>
              <w:t>Minutes of the previous Annual General Meeting</w:t>
            </w:r>
          </w:p>
        </w:tc>
      </w:tr>
      <w:tr w:rsidR="003340D6" w14:paraId="64D21F2F" w14:textId="77777777">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33101D6" w14:textId="77777777" w:rsidR="003340D6" w:rsidRDefault="00000000">
            <w:pPr>
              <w:rPr>
                <w:rFonts w:ascii="Arial" w:eastAsia="Arial" w:hAnsi="Arial" w:cs="Arial"/>
                <w:sz w:val="22"/>
                <w:szCs w:val="22"/>
              </w:rPr>
            </w:pPr>
            <w:r>
              <w:rPr>
                <w:rFonts w:ascii="Arial" w:eastAsia="Arial" w:hAnsi="Arial" w:cs="Arial"/>
                <w:sz w:val="22"/>
                <w:szCs w:val="22"/>
              </w:rPr>
              <w:t>03.01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1A20510D" w14:textId="77777777" w:rsidR="003340D6" w:rsidRDefault="00000000">
            <w:pPr>
              <w:rPr>
                <w:rFonts w:ascii="Arial" w:eastAsia="Arial" w:hAnsi="Arial" w:cs="Arial"/>
                <w:sz w:val="22"/>
                <w:szCs w:val="22"/>
              </w:rPr>
            </w:pPr>
            <w:r>
              <w:rPr>
                <w:rFonts w:ascii="Arial" w:eastAsia="Arial" w:hAnsi="Arial" w:cs="Arial"/>
                <w:sz w:val="22"/>
                <w:szCs w:val="22"/>
              </w:rPr>
              <w:t>The minutes were agreed to be a true record of the meeting. They were proposed by Jenny Vardon and seconded by Stephen Hickman.</w:t>
            </w:r>
          </w:p>
        </w:tc>
      </w:tr>
      <w:tr w:rsidR="003340D6" w14:paraId="3402941D" w14:textId="77777777">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6C034881" w14:textId="77777777" w:rsidR="003340D6" w:rsidRDefault="00000000">
            <w:pPr>
              <w:rPr>
                <w:rFonts w:ascii="Arial" w:eastAsia="Arial" w:hAnsi="Arial" w:cs="Arial"/>
                <w:b/>
                <w:sz w:val="22"/>
                <w:szCs w:val="22"/>
              </w:rPr>
            </w:pPr>
            <w:r>
              <w:rPr>
                <w:rFonts w:ascii="Arial" w:eastAsia="Arial" w:hAnsi="Arial" w:cs="Arial"/>
                <w:b/>
                <w:sz w:val="22"/>
                <w:szCs w:val="22"/>
              </w:rPr>
              <w:t xml:space="preserve">04. </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5501756C" w14:textId="77777777" w:rsidR="003340D6" w:rsidRDefault="00000000">
            <w:pPr>
              <w:rPr>
                <w:rFonts w:ascii="Arial" w:eastAsia="Arial" w:hAnsi="Arial" w:cs="Arial"/>
                <w:b/>
                <w:sz w:val="22"/>
                <w:szCs w:val="22"/>
              </w:rPr>
            </w:pPr>
            <w:r>
              <w:rPr>
                <w:rFonts w:ascii="Arial" w:eastAsia="Arial" w:hAnsi="Arial" w:cs="Arial"/>
                <w:b/>
                <w:sz w:val="22"/>
                <w:szCs w:val="22"/>
              </w:rPr>
              <w:t>Matters arising from the minutes</w:t>
            </w:r>
          </w:p>
        </w:tc>
      </w:tr>
      <w:tr w:rsidR="003340D6" w14:paraId="41B3C124" w14:textId="77777777">
        <w:trPr>
          <w:trHeight w:val="22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1F8FB3E" w14:textId="77777777" w:rsidR="003340D6" w:rsidRDefault="00000000">
            <w:pPr>
              <w:rPr>
                <w:rFonts w:ascii="Arial" w:eastAsia="Arial" w:hAnsi="Arial" w:cs="Arial"/>
                <w:sz w:val="22"/>
                <w:szCs w:val="22"/>
              </w:rPr>
            </w:pPr>
            <w:r>
              <w:rPr>
                <w:rFonts w:ascii="Arial" w:eastAsia="Arial" w:hAnsi="Arial" w:cs="Arial"/>
                <w:sz w:val="22"/>
                <w:szCs w:val="22"/>
              </w:rPr>
              <w:t>04.01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27CB6A24"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asked members if they wished to raise anything from the minutes of the previous AGM.  No matters were raised. </w:t>
            </w:r>
          </w:p>
        </w:tc>
      </w:tr>
      <w:tr w:rsidR="003340D6" w14:paraId="1CFD88CD" w14:textId="77777777">
        <w:trPr>
          <w:trHeight w:val="22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80568A8" w14:textId="77777777" w:rsidR="003340D6" w:rsidRDefault="00000000">
            <w:pPr>
              <w:rPr>
                <w:rFonts w:ascii="Arial" w:eastAsia="Arial" w:hAnsi="Arial" w:cs="Arial"/>
                <w:sz w:val="22"/>
                <w:szCs w:val="22"/>
              </w:rPr>
            </w:pPr>
            <w:r>
              <w:rPr>
                <w:rFonts w:ascii="Arial" w:eastAsia="Arial" w:hAnsi="Arial" w:cs="Arial"/>
                <w:sz w:val="22"/>
                <w:szCs w:val="22"/>
              </w:rPr>
              <w:t>04.02</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28CC20E" w14:textId="77777777" w:rsidR="003340D6" w:rsidRDefault="00000000">
            <w:pPr>
              <w:rPr>
                <w:rFonts w:ascii="Arial" w:eastAsia="Arial" w:hAnsi="Arial" w:cs="Arial"/>
                <w:sz w:val="22"/>
                <w:szCs w:val="22"/>
              </w:rPr>
            </w:pPr>
            <w:r>
              <w:rPr>
                <w:rFonts w:ascii="Arial" w:eastAsia="Arial" w:hAnsi="Arial" w:cs="Arial"/>
                <w:sz w:val="22"/>
                <w:szCs w:val="22"/>
              </w:rPr>
              <w:t xml:space="preserve">Len Denbigh was thanked for his idea of making the AGM part of another rally. It was acknowledged that this had increased the number of members attending. </w:t>
            </w:r>
          </w:p>
        </w:tc>
      </w:tr>
      <w:tr w:rsidR="003340D6" w14:paraId="00BB798E" w14:textId="77777777">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4575E1BC" w14:textId="77777777" w:rsidR="003340D6" w:rsidRDefault="00000000">
            <w:pPr>
              <w:rPr>
                <w:rFonts w:ascii="Arial" w:eastAsia="Arial" w:hAnsi="Arial" w:cs="Arial"/>
                <w:b/>
                <w:sz w:val="22"/>
                <w:szCs w:val="22"/>
              </w:rPr>
            </w:pPr>
            <w:r>
              <w:rPr>
                <w:rFonts w:ascii="Arial" w:eastAsia="Arial" w:hAnsi="Arial" w:cs="Arial"/>
                <w:b/>
                <w:sz w:val="22"/>
                <w:szCs w:val="22"/>
              </w:rPr>
              <w:t>05.</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5661CB27" w14:textId="77777777" w:rsidR="003340D6" w:rsidRDefault="00000000">
            <w:pPr>
              <w:rPr>
                <w:rFonts w:ascii="Arial" w:eastAsia="Arial" w:hAnsi="Arial" w:cs="Arial"/>
                <w:b/>
                <w:sz w:val="22"/>
                <w:szCs w:val="22"/>
              </w:rPr>
            </w:pPr>
            <w:r>
              <w:rPr>
                <w:rFonts w:ascii="Arial" w:eastAsia="Arial" w:hAnsi="Arial" w:cs="Arial"/>
                <w:b/>
                <w:sz w:val="22"/>
                <w:szCs w:val="22"/>
              </w:rPr>
              <w:t>Chairman’s report</w:t>
            </w:r>
          </w:p>
        </w:tc>
      </w:tr>
      <w:tr w:rsidR="003340D6" w14:paraId="7EC1C341" w14:textId="77777777">
        <w:trPr>
          <w:trHeight w:val="810"/>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332DCA8" w14:textId="77777777" w:rsidR="003340D6" w:rsidRDefault="00000000">
            <w:pPr>
              <w:rPr>
                <w:rFonts w:ascii="Arial" w:eastAsia="Arial" w:hAnsi="Arial" w:cs="Arial"/>
                <w:sz w:val="22"/>
                <w:szCs w:val="22"/>
              </w:rPr>
            </w:pPr>
            <w:r>
              <w:rPr>
                <w:rFonts w:ascii="Arial" w:eastAsia="Arial" w:hAnsi="Arial" w:cs="Arial"/>
                <w:sz w:val="22"/>
                <w:szCs w:val="22"/>
              </w:rPr>
              <w:t>05.01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4147E8FB"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started his report by thanking his wife, Sandie Evans, for attending as a past chairman but also as his tremendous support over the past year. He noted that he would not be able to do his job without her. </w:t>
            </w:r>
          </w:p>
        </w:tc>
      </w:tr>
      <w:tr w:rsidR="003340D6" w14:paraId="558BB9BE" w14:textId="77777777">
        <w:trPr>
          <w:trHeight w:val="58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A6C8381" w14:textId="77777777" w:rsidR="003340D6" w:rsidRDefault="00000000">
            <w:pPr>
              <w:rPr>
                <w:rFonts w:ascii="Arial" w:eastAsia="Arial" w:hAnsi="Arial" w:cs="Arial"/>
                <w:sz w:val="22"/>
                <w:szCs w:val="22"/>
              </w:rPr>
            </w:pPr>
            <w:r>
              <w:rPr>
                <w:rFonts w:ascii="Arial" w:eastAsia="Arial" w:hAnsi="Arial" w:cs="Arial"/>
                <w:sz w:val="22"/>
                <w:szCs w:val="22"/>
              </w:rPr>
              <w:t>05.02</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5FFDE578" w14:textId="77777777" w:rsidR="003340D6" w:rsidRDefault="00000000">
            <w:pPr>
              <w:rPr>
                <w:rFonts w:ascii="Arial" w:eastAsia="Arial" w:hAnsi="Arial" w:cs="Arial"/>
                <w:sz w:val="22"/>
                <w:szCs w:val="22"/>
              </w:rPr>
            </w:pPr>
            <w:r>
              <w:rPr>
                <w:rFonts w:ascii="Arial" w:eastAsia="Arial" w:hAnsi="Arial" w:cs="Arial"/>
                <w:sz w:val="22"/>
                <w:szCs w:val="22"/>
              </w:rPr>
              <w:t xml:space="preserve">It was reported that the Centre was healthy financially and had a strong committee. The Chairman noted that the year had got off to a slow start as people were still reluctant to come out after the COVID-19 pandemic. </w:t>
            </w:r>
          </w:p>
          <w:p w14:paraId="2A59253B" w14:textId="77777777" w:rsidR="003340D6" w:rsidRDefault="003340D6">
            <w:pPr>
              <w:rPr>
                <w:rFonts w:ascii="Arial" w:eastAsia="Arial" w:hAnsi="Arial" w:cs="Arial"/>
                <w:sz w:val="22"/>
                <w:szCs w:val="22"/>
              </w:rPr>
            </w:pPr>
          </w:p>
          <w:p w14:paraId="38F60CD8" w14:textId="77777777" w:rsidR="003340D6" w:rsidRDefault="00000000">
            <w:pPr>
              <w:rPr>
                <w:rFonts w:ascii="Arial" w:eastAsia="Arial" w:hAnsi="Arial" w:cs="Arial"/>
                <w:sz w:val="22"/>
                <w:szCs w:val="22"/>
              </w:rPr>
            </w:pPr>
            <w:r>
              <w:rPr>
                <w:rFonts w:ascii="Arial" w:eastAsia="Arial" w:hAnsi="Arial" w:cs="Arial"/>
                <w:sz w:val="22"/>
                <w:szCs w:val="22"/>
              </w:rPr>
              <w:t xml:space="preserve">A successful rally had been run at Searles holiday camp despite some very high winds, and the Christmas party had been moved at the last minute to a site at </w:t>
            </w:r>
            <w:proofErr w:type="spellStart"/>
            <w:r>
              <w:rPr>
                <w:rFonts w:ascii="Arial" w:eastAsia="Arial" w:hAnsi="Arial" w:cs="Arial"/>
                <w:sz w:val="22"/>
                <w:szCs w:val="22"/>
              </w:rPr>
              <w:t>Moggerhanger</w:t>
            </w:r>
            <w:proofErr w:type="spellEnd"/>
            <w:r>
              <w:rPr>
                <w:rFonts w:ascii="Arial" w:eastAsia="Arial" w:hAnsi="Arial" w:cs="Arial"/>
                <w:sz w:val="22"/>
                <w:szCs w:val="22"/>
              </w:rPr>
              <w:t xml:space="preserve"> with a lovely hall; however, the car park had been a problem for some members to tow their units off. </w:t>
            </w:r>
          </w:p>
          <w:p w14:paraId="52578E17" w14:textId="77777777" w:rsidR="003340D6" w:rsidRDefault="003340D6">
            <w:pPr>
              <w:rPr>
                <w:rFonts w:ascii="Arial" w:eastAsia="Arial" w:hAnsi="Arial" w:cs="Arial"/>
                <w:sz w:val="22"/>
                <w:szCs w:val="22"/>
              </w:rPr>
            </w:pPr>
          </w:p>
          <w:p w14:paraId="03F2D71C" w14:textId="77777777" w:rsidR="003340D6" w:rsidRDefault="00000000">
            <w:pPr>
              <w:rPr>
                <w:rFonts w:ascii="Arial" w:eastAsia="Arial" w:hAnsi="Arial" w:cs="Arial"/>
                <w:sz w:val="22"/>
                <w:szCs w:val="22"/>
              </w:rPr>
            </w:pPr>
            <w:r>
              <w:rPr>
                <w:rFonts w:ascii="Arial" w:eastAsia="Arial" w:hAnsi="Arial" w:cs="Arial"/>
                <w:sz w:val="22"/>
                <w:szCs w:val="22"/>
              </w:rPr>
              <w:t xml:space="preserve">The New Year rally at Alameda School had been another success with some great professional entertainment, </w:t>
            </w:r>
            <w:proofErr w:type="gramStart"/>
            <w:r>
              <w:rPr>
                <w:rFonts w:ascii="Arial" w:eastAsia="Arial" w:hAnsi="Arial" w:cs="Arial"/>
                <w:sz w:val="22"/>
                <w:szCs w:val="22"/>
              </w:rPr>
              <w:t>in particular</w:t>
            </w:r>
            <w:proofErr w:type="gramEnd"/>
            <w:r>
              <w:rPr>
                <w:rFonts w:ascii="Arial" w:eastAsia="Arial" w:hAnsi="Arial" w:cs="Arial"/>
                <w:sz w:val="22"/>
                <w:szCs w:val="22"/>
              </w:rPr>
              <w:t xml:space="preserve"> a comedian/magician/ventriloquist on the last night.</w:t>
            </w:r>
          </w:p>
          <w:p w14:paraId="1632FCFB" w14:textId="77777777" w:rsidR="003340D6" w:rsidRDefault="003340D6">
            <w:pPr>
              <w:rPr>
                <w:rFonts w:ascii="Arial" w:eastAsia="Arial" w:hAnsi="Arial" w:cs="Arial"/>
                <w:sz w:val="22"/>
                <w:szCs w:val="22"/>
              </w:rPr>
            </w:pPr>
          </w:p>
          <w:p w14:paraId="3D1FD850" w14:textId="77777777" w:rsidR="003340D6" w:rsidRDefault="00000000">
            <w:pPr>
              <w:rPr>
                <w:rFonts w:ascii="Arial" w:eastAsia="Arial" w:hAnsi="Arial" w:cs="Arial"/>
                <w:sz w:val="22"/>
                <w:szCs w:val="22"/>
              </w:rPr>
            </w:pPr>
            <w:r>
              <w:rPr>
                <w:rFonts w:ascii="Arial" w:eastAsia="Arial" w:hAnsi="Arial" w:cs="Arial"/>
                <w:sz w:val="22"/>
                <w:szCs w:val="22"/>
              </w:rPr>
              <w:t>There had been two winter walks with a pub lunch.</w:t>
            </w:r>
          </w:p>
          <w:p w14:paraId="09BA5892" w14:textId="77777777" w:rsidR="003340D6" w:rsidRDefault="003340D6">
            <w:pPr>
              <w:rPr>
                <w:rFonts w:ascii="Arial" w:eastAsia="Arial" w:hAnsi="Arial" w:cs="Arial"/>
                <w:sz w:val="22"/>
                <w:szCs w:val="22"/>
              </w:rPr>
            </w:pPr>
          </w:p>
          <w:p w14:paraId="4CE494E8"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reported that the Easter rally had gone well despite being very muddy, and a rally at Stafford Boat Club had been good. </w:t>
            </w:r>
          </w:p>
          <w:p w14:paraId="78316723" w14:textId="77777777" w:rsidR="003340D6" w:rsidRDefault="003340D6">
            <w:pPr>
              <w:rPr>
                <w:rFonts w:ascii="Arial" w:eastAsia="Arial" w:hAnsi="Arial" w:cs="Arial"/>
                <w:sz w:val="22"/>
                <w:szCs w:val="22"/>
              </w:rPr>
            </w:pPr>
          </w:p>
          <w:p w14:paraId="1A4EA845" w14:textId="77777777" w:rsidR="003340D6" w:rsidRDefault="00000000">
            <w:pPr>
              <w:rPr>
                <w:rFonts w:ascii="Arial" w:eastAsia="Arial" w:hAnsi="Arial" w:cs="Arial"/>
                <w:sz w:val="22"/>
                <w:szCs w:val="22"/>
              </w:rPr>
            </w:pPr>
            <w:proofErr w:type="spellStart"/>
            <w:r>
              <w:rPr>
                <w:rFonts w:ascii="Arial" w:eastAsia="Arial" w:hAnsi="Arial" w:cs="Arial"/>
                <w:sz w:val="22"/>
                <w:szCs w:val="22"/>
              </w:rPr>
              <w:t>Thorpeness</w:t>
            </w:r>
            <w:proofErr w:type="spellEnd"/>
            <w:r>
              <w:rPr>
                <w:rFonts w:ascii="Arial" w:eastAsia="Arial" w:hAnsi="Arial" w:cs="Arial"/>
                <w:sz w:val="22"/>
                <w:szCs w:val="22"/>
              </w:rPr>
              <w:t xml:space="preserve"> and the fishing rally at Little Warden had also been successful rallies. </w:t>
            </w:r>
          </w:p>
          <w:p w14:paraId="569A30F6" w14:textId="77777777" w:rsidR="003340D6" w:rsidRDefault="003340D6">
            <w:pPr>
              <w:rPr>
                <w:rFonts w:ascii="Arial" w:eastAsia="Arial" w:hAnsi="Arial" w:cs="Arial"/>
                <w:sz w:val="22"/>
                <w:szCs w:val="22"/>
              </w:rPr>
            </w:pPr>
          </w:p>
          <w:p w14:paraId="74553BA9" w14:textId="77777777" w:rsidR="003340D6" w:rsidRDefault="00000000">
            <w:pPr>
              <w:rPr>
                <w:rFonts w:ascii="Arial" w:eastAsia="Arial" w:hAnsi="Arial" w:cs="Arial"/>
                <w:sz w:val="22"/>
                <w:szCs w:val="22"/>
              </w:rPr>
            </w:pPr>
            <w:r>
              <w:rPr>
                <w:rFonts w:ascii="Arial" w:eastAsia="Arial" w:hAnsi="Arial" w:cs="Arial"/>
                <w:sz w:val="22"/>
                <w:szCs w:val="22"/>
              </w:rPr>
              <w:t xml:space="preserve">The weather at the Chairman’s rally with a Caribbean theme had been glorious, although the entertainment could have been better. </w:t>
            </w:r>
          </w:p>
          <w:p w14:paraId="04DEAAA0" w14:textId="77777777" w:rsidR="003340D6" w:rsidRDefault="00000000">
            <w:pPr>
              <w:rPr>
                <w:rFonts w:ascii="Arial" w:eastAsia="Arial" w:hAnsi="Arial" w:cs="Arial"/>
                <w:sz w:val="22"/>
                <w:szCs w:val="22"/>
              </w:rPr>
            </w:pPr>
            <w:r>
              <w:rPr>
                <w:rFonts w:ascii="Arial" w:eastAsia="Arial" w:hAnsi="Arial" w:cs="Arial"/>
                <w:sz w:val="22"/>
                <w:szCs w:val="22"/>
              </w:rPr>
              <w:lastRenderedPageBreak/>
              <w:t xml:space="preserve">A holiday rally in Dorset had been great with the debut of new Coleman shelters; however, a rally at Bateman’s brewery had been a bit tight for space, and the Chairman apologised for this omission. </w:t>
            </w:r>
          </w:p>
          <w:p w14:paraId="6D4462B6" w14:textId="77777777" w:rsidR="003340D6" w:rsidRDefault="003340D6">
            <w:pPr>
              <w:rPr>
                <w:rFonts w:ascii="Arial" w:eastAsia="Arial" w:hAnsi="Arial" w:cs="Arial"/>
                <w:sz w:val="22"/>
                <w:szCs w:val="22"/>
              </w:rPr>
            </w:pPr>
          </w:p>
          <w:p w14:paraId="738BCEDC" w14:textId="77777777" w:rsidR="003340D6" w:rsidRDefault="00000000">
            <w:pPr>
              <w:rPr>
                <w:rFonts w:ascii="Arial" w:eastAsia="Arial" w:hAnsi="Arial" w:cs="Arial"/>
                <w:sz w:val="22"/>
                <w:szCs w:val="22"/>
              </w:rPr>
            </w:pPr>
            <w:r>
              <w:rPr>
                <w:rFonts w:ascii="Arial" w:eastAsia="Arial" w:hAnsi="Arial" w:cs="Arial"/>
                <w:sz w:val="22"/>
                <w:szCs w:val="22"/>
              </w:rPr>
              <w:t xml:space="preserve">A rally at </w:t>
            </w:r>
            <w:proofErr w:type="spellStart"/>
            <w:r>
              <w:rPr>
                <w:rFonts w:ascii="Arial" w:eastAsia="Arial" w:hAnsi="Arial" w:cs="Arial"/>
                <w:sz w:val="22"/>
                <w:szCs w:val="22"/>
              </w:rPr>
              <w:t>Yarwell</w:t>
            </w:r>
            <w:proofErr w:type="spellEnd"/>
            <w:r>
              <w:rPr>
                <w:rFonts w:ascii="Arial" w:eastAsia="Arial" w:hAnsi="Arial" w:cs="Arial"/>
                <w:sz w:val="22"/>
                <w:szCs w:val="22"/>
              </w:rPr>
              <w:t xml:space="preserve"> Mill had again been tight as the Centre had had to obey the site rules; however, the rally officer did </w:t>
            </w:r>
            <w:proofErr w:type="gramStart"/>
            <w:r>
              <w:rPr>
                <w:rFonts w:ascii="Arial" w:eastAsia="Arial" w:hAnsi="Arial" w:cs="Arial"/>
                <w:sz w:val="22"/>
                <w:szCs w:val="22"/>
              </w:rPr>
              <w:t>well</w:t>
            </w:r>
            <w:proofErr w:type="gramEnd"/>
            <w:r>
              <w:rPr>
                <w:rFonts w:ascii="Arial" w:eastAsia="Arial" w:hAnsi="Arial" w:cs="Arial"/>
                <w:sz w:val="22"/>
                <w:szCs w:val="22"/>
              </w:rPr>
              <w:t xml:space="preserve"> and members enjoyed the rally. </w:t>
            </w:r>
          </w:p>
        </w:tc>
      </w:tr>
      <w:tr w:rsidR="003340D6" w14:paraId="0C82751E" w14:textId="77777777">
        <w:trPr>
          <w:trHeight w:val="58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C61968C" w14:textId="77777777" w:rsidR="003340D6" w:rsidRDefault="00000000">
            <w:pPr>
              <w:rPr>
                <w:rFonts w:ascii="Arial" w:eastAsia="Arial" w:hAnsi="Arial" w:cs="Arial"/>
                <w:sz w:val="22"/>
                <w:szCs w:val="22"/>
              </w:rPr>
            </w:pPr>
            <w:r>
              <w:rPr>
                <w:rFonts w:ascii="Arial" w:eastAsia="Arial" w:hAnsi="Arial" w:cs="Arial"/>
                <w:sz w:val="22"/>
                <w:szCs w:val="22"/>
              </w:rPr>
              <w:t>05.03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6D9619B" w14:textId="77777777" w:rsidR="003340D6" w:rsidRDefault="00000000">
            <w:pPr>
              <w:rPr>
                <w:rFonts w:ascii="Arial" w:eastAsia="Arial" w:hAnsi="Arial" w:cs="Arial"/>
                <w:sz w:val="22"/>
                <w:szCs w:val="22"/>
              </w:rPr>
            </w:pPr>
            <w:r>
              <w:rPr>
                <w:rFonts w:ascii="Arial" w:eastAsia="Arial" w:hAnsi="Arial" w:cs="Arial"/>
                <w:sz w:val="22"/>
                <w:szCs w:val="22"/>
              </w:rPr>
              <w:t>The Committee was advised that the Chairman and his wife had attended several other centre rallies, including some in Bucks and North London.</w:t>
            </w:r>
          </w:p>
        </w:tc>
      </w:tr>
      <w:tr w:rsidR="003340D6" w14:paraId="2BCD4C90" w14:textId="77777777">
        <w:trPr>
          <w:trHeight w:val="58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3D3B27B" w14:textId="77777777" w:rsidR="003340D6" w:rsidRDefault="00000000">
            <w:pPr>
              <w:rPr>
                <w:rFonts w:ascii="Arial" w:eastAsia="Arial" w:hAnsi="Arial" w:cs="Arial"/>
                <w:sz w:val="22"/>
                <w:szCs w:val="22"/>
              </w:rPr>
            </w:pPr>
            <w:r>
              <w:rPr>
                <w:rFonts w:ascii="Arial" w:eastAsia="Arial" w:hAnsi="Arial" w:cs="Arial"/>
                <w:sz w:val="22"/>
                <w:szCs w:val="22"/>
              </w:rPr>
              <w:t>05.04</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6B72BD19"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reminded members that the rally programme would not run without the fantastic support of rally officers and their assistants. He thanked everyone who had run a rally during the year for their hard work and the imagination put into making the rallies all so different and extremely enjoyable.  </w:t>
            </w:r>
          </w:p>
        </w:tc>
      </w:tr>
      <w:tr w:rsidR="003340D6" w14:paraId="34CECBE5"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FEFA1D" w14:textId="77777777" w:rsidR="003340D6" w:rsidRDefault="00000000">
            <w:pPr>
              <w:rPr>
                <w:rFonts w:ascii="Arial" w:eastAsia="Arial" w:hAnsi="Arial" w:cs="Arial"/>
                <w:sz w:val="22"/>
                <w:szCs w:val="22"/>
              </w:rPr>
            </w:pPr>
            <w:r>
              <w:rPr>
                <w:rFonts w:ascii="Arial" w:eastAsia="Arial" w:hAnsi="Arial" w:cs="Arial"/>
                <w:sz w:val="22"/>
                <w:szCs w:val="22"/>
              </w:rPr>
              <w:t>05.05</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39CE2784" w14:textId="77777777" w:rsidR="003340D6" w:rsidRDefault="00000000">
            <w:pPr>
              <w:rPr>
                <w:rFonts w:ascii="Arial" w:eastAsia="Arial" w:hAnsi="Arial" w:cs="Arial"/>
                <w:color w:val="000000"/>
                <w:sz w:val="22"/>
                <w:szCs w:val="22"/>
              </w:rPr>
            </w:pPr>
            <w:r>
              <w:rPr>
                <w:rFonts w:ascii="Arial" w:eastAsia="Arial" w:hAnsi="Arial" w:cs="Arial"/>
                <w:sz w:val="22"/>
                <w:szCs w:val="22"/>
              </w:rPr>
              <w:t>The Chairman’s report was proposed by Len Denbigh and seconded by Jackie Miller.</w:t>
            </w:r>
          </w:p>
        </w:tc>
      </w:tr>
      <w:tr w:rsidR="003340D6" w14:paraId="15F31136"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7C70DAF7" w14:textId="77777777" w:rsidR="003340D6" w:rsidRDefault="00000000">
            <w:pPr>
              <w:rPr>
                <w:rFonts w:ascii="Arial" w:eastAsia="Arial" w:hAnsi="Arial" w:cs="Arial"/>
                <w:b/>
                <w:sz w:val="22"/>
                <w:szCs w:val="22"/>
              </w:rPr>
            </w:pPr>
            <w:r>
              <w:rPr>
                <w:rFonts w:ascii="Arial" w:eastAsia="Arial" w:hAnsi="Arial" w:cs="Arial"/>
                <w:b/>
                <w:sz w:val="22"/>
                <w:szCs w:val="22"/>
              </w:rPr>
              <w:t>06.</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108D4093" w14:textId="77777777" w:rsidR="003340D6" w:rsidRDefault="00000000">
            <w:pPr>
              <w:rPr>
                <w:rFonts w:ascii="Arial" w:eastAsia="Arial" w:hAnsi="Arial" w:cs="Arial"/>
                <w:b/>
                <w:sz w:val="22"/>
                <w:szCs w:val="22"/>
              </w:rPr>
            </w:pPr>
            <w:r>
              <w:rPr>
                <w:rFonts w:ascii="Arial" w:eastAsia="Arial" w:hAnsi="Arial" w:cs="Arial"/>
                <w:b/>
                <w:sz w:val="22"/>
                <w:szCs w:val="22"/>
              </w:rPr>
              <w:t>Treasurer’s report</w:t>
            </w:r>
          </w:p>
        </w:tc>
      </w:tr>
      <w:tr w:rsidR="003340D6" w14:paraId="4234466B"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28E7F4DF" w14:textId="77777777" w:rsidR="003340D6" w:rsidRDefault="00000000">
            <w:pPr>
              <w:rPr>
                <w:rFonts w:ascii="Arial" w:eastAsia="Arial" w:hAnsi="Arial" w:cs="Arial"/>
                <w:sz w:val="22"/>
                <w:szCs w:val="22"/>
              </w:rPr>
            </w:pPr>
            <w:r>
              <w:rPr>
                <w:rFonts w:ascii="Arial" w:eastAsia="Arial" w:hAnsi="Arial" w:cs="Arial"/>
                <w:sz w:val="22"/>
                <w:szCs w:val="22"/>
              </w:rPr>
              <w:t>06.01</w:t>
            </w:r>
          </w:p>
        </w:tc>
        <w:tc>
          <w:tcPr>
            <w:tcW w:w="8675" w:type="dxa"/>
            <w:tcBorders>
              <w:top w:val="single" w:sz="4" w:space="0" w:color="000000"/>
              <w:left w:val="single" w:sz="4" w:space="0" w:color="000000"/>
              <w:bottom w:val="single" w:sz="4" w:space="0" w:color="000000"/>
              <w:right w:val="single" w:sz="4" w:space="0" w:color="000000"/>
            </w:tcBorders>
          </w:tcPr>
          <w:p w14:paraId="65A9E7F3" w14:textId="77777777" w:rsidR="003340D6" w:rsidRDefault="00000000">
            <w:pPr>
              <w:rPr>
                <w:rFonts w:ascii="Arial" w:eastAsia="Arial" w:hAnsi="Arial" w:cs="Arial"/>
                <w:b/>
                <w:sz w:val="22"/>
                <w:szCs w:val="22"/>
              </w:rPr>
            </w:pPr>
            <w:r>
              <w:rPr>
                <w:rFonts w:ascii="Arial" w:eastAsia="Arial" w:hAnsi="Arial" w:cs="Arial"/>
                <w:sz w:val="22"/>
                <w:szCs w:val="22"/>
              </w:rPr>
              <w:t>The Treasurer, Vanessa Cannon, advised that members should have received a copy of the 2022 audited and signed accounts, which consisted of a balance sheet and an income and expenditure account. Members also received the current year’s unaudited accounts for the first eight months.</w:t>
            </w:r>
          </w:p>
        </w:tc>
      </w:tr>
      <w:tr w:rsidR="003340D6" w14:paraId="25710640"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6A7E5B59"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06.02</w:t>
            </w:r>
          </w:p>
        </w:tc>
        <w:tc>
          <w:tcPr>
            <w:tcW w:w="8675" w:type="dxa"/>
            <w:tcBorders>
              <w:top w:val="single" w:sz="4" w:space="0" w:color="000000"/>
              <w:left w:val="single" w:sz="4" w:space="0" w:color="000000"/>
              <w:bottom w:val="single" w:sz="4" w:space="0" w:color="000000"/>
              <w:right w:val="single" w:sz="4" w:space="0" w:color="000000"/>
            </w:tcBorders>
          </w:tcPr>
          <w:p w14:paraId="0C83556E"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Committee was given a brief overview of the Centre’s accounts for 2022, which showed an operational surplus of approximately £900, advised to be </w:t>
            </w:r>
            <w:proofErr w:type="gramStart"/>
            <w:r>
              <w:rPr>
                <w:rFonts w:ascii="Arial" w:eastAsia="Arial" w:hAnsi="Arial" w:cs="Arial"/>
                <w:sz w:val="22"/>
                <w:szCs w:val="22"/>
              </w:rPr>
              <w:t>similar to</w:t>
            </w:r>
            <w:proofErr w:type="gramEnd"/>
            <w:r>
              <w:rPr>
                <w:rFonts w:ascii="Arial" w:eastAsia="Arial" w:hAnsi="Arial" w:cs="Arial"/>
                <w:sz w:val="22"/>
                <w:szCs w:val="22"/>
              </w:rPr>
              <w:t xml:space="preserve"> the previous year’s surplus. This was reported to be unexpected as the Centre had been attempting to use some of its surplus funds to benefit </w:t>
            </w:r>
            <w:proofErr w:type="spellStart"/>
            <w:r>
              <w:rPr>
                <w:rFonts w:ascii="Arial" w:eastAsia="Arial" w:hAnsi="Arial" w:cs="Arial"/>
                <w:sz w:val="22"/>
                <w:szCs w:val="22"/>
              </w:rPr>
              <w:t>ralliers</w:t>
            </w:r>
            <w:proofErr w:type="spellEnd"/>
            <w:r>
              <w:rPr>
                <w:rFonts w:ascii="Arial" w:eastAsia="Arial" w:hAnsi="Arial" w:cs="Arial"/>
                <w:sz w:val="22"/>
                <w:szCs w:val="22"/>
              </w:rPr>
              <w:t>. The Treasurer reported that during 2022 the Centre had significantly subsidised the Valentines and Summer Ball Rallies.</w:t>
            </w:r>
          </w:p>
        </w:tc>
      </w:tr>
      <w:tr w:rsidR="003340D6" w14:paraId="71FF7249"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C097BF2"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06.03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12E4E3AF" w14:textId="77777777" w:rsidR="003340D6" w:rsidRDefault="00000000">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An unusually high uptake for the </w:t>
            </w:r>
            <w:proofErr w:type="spellStart"/>
            <w:r>
              <w:rPr>
                <w:rFonts w:ascii="Arial" w:eastAsia="Arial" w:hAnsi="Arial" w:cs="Arial"/>
                <w:sz w:val="22"/>
                <w:szCs w:val="22"/>
              </w:rPr>
              <w:t>Sywell</w:t>
            </w:r>
            <w:proofErr w:type="spellEnd"/>
            <w:r>
              <w:rPr>
                <w:rFonts w:ascii="Arial" w:eastAsia="Arial" w:hAnsi="Arial" w:cs="Arial"/>
                <w:sz w:val="22"/>
                <w:szCs w:val="22"/>
              </w:rPr>
              <w:t xml:space="preserve"> Rally was noted with 130 units, which meant a </w:t>
            </w:r>
            <w:proofErr w:type="gramStart"/>
            <w:r>
              <w:rPr>
                <w:rFonts w:ascii="Arial" w:eastAsia="Arial" w:hAnsi="Arial" w:cs="Arial"/>
                <w:sz w:val="22"/>
                <w:szCs w:val="22"/>
              </w:rPr>
              <w:t>higher than expected</w:t>
            </w:r>
            <w:proofErr w:type="gramEnd"/>
            <w:r>
              <w:rPr>
                <w:rFonts w:ascii="Arial" w:eastAsia="Arial" w:hAnsi="Arial" w:cs="Arial"/>
                <w:sz w:val="22"/>
                <w:szCs w:val="22"/>
              </w:rPr>
              <w:t xml:space="preserve"> financial surplus for the rally. This was reported to be one of the key reasons for extra income in 2022. The Treasurer reported that the Chairman’s rally had been partially subsidised by the Centre and a significant investment had been made in four good-quality gazebos; therefore, the Centre was likely to make an overall loss in the current year.</w:t>
            </w:r>
          </w:p>
        </w:tc>
      </w:tr>
      <w:tr w:rsidR="003340D6" w14:paraId="1BAEDE75"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FD03FD2"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06.04</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232D4B4F" w14:textId="77777777" w:rsidR="003340D6" w:rsidRDefault="00000000">
            <w:pPr>
              <w:rPr>
                <w:rFonts w:ascii="Arial" w:eastAsia="Arial" w:hAnsi="Arial" w:cs="Arial"/>
                <w:b/>
                <w:sz w:val="22"/>
                <w:szCs w:val="22"/>
              </w:rPr>
            </w:pPr>
            <w:r>
              <w:rPr>
                <w:rFonts w:ascii="Arial" w:eastAsia="Arial" w:hAnsi="Arial" w:cs="Arial"/>
                <w:sz w:val="22"/>
                <w:szCs w:val="22"/>
              </w:rPr>
              <w:t>Members were reminded that in addition to the cash in the Centre’s bank account, the Centre also had £10,000 lodged with the Club’s Head Office. The Treasurer advised that whilst it was always a good idea to have some financial backup, the Centre did have money to spend and asked for suggestions for future expenditure to be given to the Committee.</w:t>
            </w:r>
          </w:p>
        </w:tc>
      </w:tr>
      <w:tr w:rsidR="003340D6" w14:paraId="02824B12"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E98F04B"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06.05</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6C473327" w14:textId="77777777" w:rsidR="003340D6" w:rsidRDefault="00000000">
            <w:pPr>
              <w:rPr>
                <w:rFonts w:ascii="Arial" w:eastAsia="Arial" w:hAnsi="Arial" w:cs="Arial"/>
                <w:sz w:val="22"/>
                <w:szCs w:val="22"/>
              </w:rPr>
            </w:pPr>
            <w:r>
              <w:rPr>
                <w:rFonts w:ascii="Arial" w:eastAsia="Arial" w:hAnsi="Arial" w:cs="Arial"/>
                <w:sz w:val="22"/>
                <w:szCs w:val="22"/>
              </w:rPr>
              <w:t>The Treasurer concluded her report by advising that 2022 had been a good year financially for the Centre, with several rallies being full, and this continued to be the same case for the current year.</w:t>
            </w:r>
          </w:p>
        </w:tc>
      </w:tr>
      <w:tr w:rsidR="003340D6" w14:paraId="4EBF8082"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B86943B"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06.06</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54F17918" w14:textId="77777777" w:rsidR="003340D6" w:rsidRDefault="00000000">
            <w:pPr>
              <w:rPr>
                <w:rFonts w:ascii="Arial" w:eastAsia="Arial" w:hAnsi="Arial" w:cs="Arial"/>
                <w:sz w:val="22"/>
                <w:szCs w:val="22"/>
              </w:rPr>
            </w:pPr>
            <w:r>
              <w:rPr>
                <w:rFonts w:ascii="Arial" w:eastAsia="Arial" w:hAnsi="Arial" w:cs="Arial"/>
                <w:sz w:val="22"/>
                <w:szCs w:val="22"/>
              </w:rPr>
              <w:t xml:space="preserve">The Treasurer was asked whether the Centre received interest on the £10,000 lodged with Head Office and she confirmed that the Centre did receive interest, which had increased this year to £325. </w:t>
            </w:r>
          </w:p>
        </w:tc>
      </w:tr>
      <w:tr w:rsidR="003340D6" w14:paraId="41F34CEA"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3B1DF8F" w14:textId="77777777" w:rsidR="003340D6" w:rsidRDefault="00000000">
            <w:pPr>
              <w:rPr>
                <w:rFonts w:ascii="Arial" w:eastAsia="Arial" w:hAnsi="Arial" w:cs="Arial"/>
                <w:sz w:val="22"/>
                <w:szCs w:val="22"/>
              </w:rPr>
            </w:pPr>
            <w:r>
              <w:rPr>
                <w:rFonts w:ascii="Arial" w:eastAsia="Arial" w:hAnsi="Arial" w:cs="Arial"/>
                <w:sz w:val="22"/>
                <w:szCs w:val="22"/>
              </w:rPr>
              <w:t>06.07</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9DA2CBD" w14:textId="77777777" w:rsidR="003340D6" w:rsidRDefault="00000000">
            <w:pPr>
              <w:rPr>
                <w:rFonts w:ascii="Arial" w:eastAsia="Arial" w:hAnsi="Arial" w:cs="Arial"/>
                <w:sz w:val="22"/>
                <w:szCs w:val="22"/>
              </w:rPr>
            </w:pPr>
            <w:r>
              <w:rPr>
                <w:rFonts w:ascii="Arial" w:eastAsia="Arial" w:hAnsi="Arial" w:cs="Arial"/>
                <w:sz w:val="22"/>
                <w:szCs w:val="22"/>
              </w:rPr>
              <w:t>The Treasurer’s report was proposed by Val Edgar and seconded by Gordon Pearcy.</w:t>
            </w:r>
          </w:p>
        </w:tc>
      </w:tr>
      <w:tr w:rsidR="003340D6" w14:paraId="2A37B289"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2DDA8965" w14:textId="77777777" w:rsidR="003340D6" w:rsidRDefault="00000000">
            <w:pPr>
              <w:rPr>
                <w:rFonts w:ascii="Arial" w:eastAsia="Arial" w:hAnsi="Arial" w:cs="Arial"/>
                <w:b/>
                <w:sz w:val="22"/>
                <w:szCs w:val="22"/>
              </w:rPr>
            </w:pPr>
            <w:r>
              <w:rPr>
                <w:rFonts w:ascii="Arial" w:eastAsia="Arial" w:hAnsi="Arial" w:cs="Arial"/>
                <w:b/>
                <w:sz w:val="22"/>
                <w:szCs w:val="22"/>
              </w:rPr>
              <w:t>07.</w:t>
            </w:r>
          </w:p>
        </w:tc>
        <w:tc>
          <w:tcPr>
            <w:tcW w:w="8675" w:type="dxa"/>
            <w:tcBorders>
              <w:top w:val="single" w:sz="4" w:space="0" w:color="000000"/>
              <w:left w:val="single" w:sz="4" w:space="0" w:color="000000"/>
              <w:bottom w:val="single" w:sz="4" w:space="0" w:color="000000"/>
              <w:right w:val="single" w:sz="4" w:space="0" w:color="000000"/>
            </w:tcBorders>
            <w:shd w:val="clear" w:color="auto" w:fill="BFBFBF"/>
          </w:tcPr>
          <w:p w14:paraId="33D5C01C" w14:textId="77777777" w:rsidR="003340D6" w:rsidRDefault="00000000">
            <w:pPr>
              <w:rPr>
                <w:rFonts w:ascii="Arial" w:eastAsia="Arial" w:hAnsi="Arial" w:cs="Arial"/>
                <w:b/>
                <w:sz w:val="22"/>
                <w:szCs w:val="22"/>
              </w:rPr>
            </w:pPr>
            <w:r>
              <w:rPr>
                <w:rFonts w:ascii="Arial" w:eastAsia="Arial" w:hAnsi="Arial" w:cs="Arial"/>
                <w:b/>
                <w:sz w:val="22"/>
                <w:szCs w:val="22"/>
              </w:rPr>
              <w:t>Appointment of the auditors 2023/24</w:t>
            </w:r>
          </w:p>
        </w:tc>
      </w:tr>
      <w:tr w:rsidR="003340D6" w14:paraId="29C50AB8"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35C90CBC" w14:textId="77777777" w:rsidR="003340D6" w:rsidRDefault="00000000">
            <w:pPr>
              <w:rPr>
                <w:rFonts w:ascii="Arial" w:eastAsia="Arial" w:hAnsi="Arial" w:cs="Arial"/>
                <w:b/>
                <w:sz w:val="22"/>
                <w:szCs w:val="22"/>
              </w:rPr>
            </w:pPr>
            <w:r>
              <w:rPr>
                <w:rFonts w:ascii="Arial" w:eastAsia="Arial" w:hAnsi="Arial" w:cs="Arial"/>
                <w:sz w:val="22"/>
                <w:szCs w:val="22"/>
              </w:rPr>
              <w:t>07.01</w:t>
            </w:r>
          </w:p>
        </w:tc>
        <w:tc>
          <w:tcPr>
            <w:tcW w:w="8675" w:type="dxa"/>
            <w:tcBorders>
              <w:top w:val="single" w:sz="4" w:space="0" w:color="000000"/>
              <w:left w:val="single" w:sz="4" w:space="0" w:color="000000"/>
              <w:bottom w:val="single" w:sz="4" w:space="0" w:color="000000"/>
              <w:right w:val="single" w:sz="4" w:space="0" w:color="000000"/>
            </w:tcBorders>
          </w:tcPr>
          <w:p w14:paraId="7CFA4F67" w14:textId="77777777" w:rsidR="003340D6" w:rsidRDefault="00000000">
            <w:pPr>
              <w:rPr>
                <w:rFonts w:ascii="Arial" w:eastAsia="Arial" w:hAnsi="Arial" w:cs="Arial"/>
                <w:b/>
                <w:sz w:val="22"/>
                <w:szCs w:val="22"/>
              </w:rPr>
            </w:pPr>
            <w:r>
              <w:rPr>
                <w:rFonts w:ascii="Arial" w:eastAsia="Arial" w:hAnsi="Arial" w:cs="Arial"/>
                <w:sz w:val="22"/>
                <w:szCs w:val="22"/>
              </w:rPr>
              <w:t>The Treasurer proposed that the Centre's auditors, George Hay, Chartered Accountants in Letchworth Garden City, remain the same for 2023/24. The proposal was seconded by Yvonne Pearcy.</w:t>
            </w:r>
          </w:p>
        </w:tc>
      </w:tr>
      <w:tr w:rsidR="003340D6" w14:paraId="0B083007"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073908B1" w14:textId="77777777" w:rsidR="003340D6" w:rsidRDefault="00000000">
            <w:pPr>
              <w:rPr>
                <w:rFonts w:ascii="Arial" w:eastAsia="Arial" w:hAnsi="Arial" w:cs="Arial"/>
                <w:b/>
                <w:sz w:val="22"/>
                <w:szCs w:val="22"/>
              </w:rPr>
            </w:pPr>
            <w:r>
              <w:rPr>
                <w:rFonts w:ascii="Arial" w:eastAsia="Arial" w:hAnsi="Arial" w:cs="Arial"/>
                <w:b/>
                <w:sz w:val="22"/>
                <w:szCs w:val="22"/>
              </w:rPr>
              <w:t>08.</w:t>
            </w:r>
          </w:p>
        </w:tc>
        <w:tc>
          <w:tcPr>
            <w:tcW w:w="8675" w:type="dxa"/>
            <w:tcBorders>
              <w:top w:val="single" w:sz="4" w:space="0" w:color="000000"/>
              <w:left w:val="single" w:sz="4" w:space="0" w:color="000000"/>
              <w:bottom w:val="single" w:sz="4" w:space="0" w:color="000000"/>
              <w:right w:val="single" w:sz="4" w:space="0" w:color="000000"/>
            </w:tcBorders>
            <w:shd w:val="clear" w:color="auto" w:fill="BFBFBF"/>
          </w:tcPr>
          <w:p w14:paraId="320F2B98" w14:textId="77777777" w:rsidR="003340D6" w:rsidRDefault="00000000">
            <w:pPr>
              <w:rPr>
                <w:rFonts w:ascii="Arial" w:eastAsia="Arial" w:hAnsi="Arial" w:cs="Arial"/>
                <w:b/>
                <w:sz w:val="22"/>
                <w:szCs w:val="22"/>
              </w:rPr>
            </w:pPr>
            <w:r>
              <w:rPr>
                <w:rFonts w:ascii="Arial" w:eastAsia="Arial" w:hAnsi="Arial" w:cs="Arial"/>
                <w:b/>
                <w:sz w:val="22"/>
                <w:szCs w:val="22"/>
              </w:rPr>
              <w:t>Introduction of the Officers and Committee for 2023/24</w:t>
            </w:r>
          </w:p>
        </w:tc>
      </w:tr>
      <w:tr w:rsidR="003340D6" w14:paraId="3DF42880"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54272CCC" w14:textId="77777777" w:rsidR="003340D6" w:rsidRDefault="00000000">
            <w:pPr>
              <w:rPr>
                <w:rFonts w:ascii="Arial" w:eastAsia="Arial" w:hAnsi="Arial" w:cs="Arial"/>
                <w:b/>
                <w:sz w:val="22"/>
                <w:szCs w:val="22"/>
              </w:rPr>
            </w:pPr>
            <w:r>
              <w:rPr>
                <w:rFonts w:ascii="Arial" w:eastAsia="Arial" w:hAnsi="Arial" w:cs="Arial"/>
                <w:sz w:val="22"/>
                <w:szCs w:val="22"/>
              </w:rPr>
              <w:t>08.01</w:t>
            </w:r>
          </w:p>
        </w:tc>
        <w:tc>
          <w:tcPr>
            <w:tcW w:w="8675" w:type="dxa"/>
            <w:tcBorders>
              <w:top w:val="single" w:sz="4" w:space="0" w:color="000000"/>
              <w:left w:val="single" w:sz="4" w:space="0" w:color="000000"/>
              <w:bottom w:val="single" w:sz="4" w:space="0" w:color="000000"/>
              <w:right w:val="single" w:sz="4" w:space="0" w:color="000000"/>
            </w:tcBorders>
          </w:tcPr>
          <w:p w14:paraId="7DEE670C"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thanked Jean Hickman for the work she had done as Honorary Secretary during the year, organising committee meetings and ensuring paperwork was kept up to date. He informed the Committee that Vanessa Cannon had done an excellent job as Honorary Treasurer, keeping all the Centre’s finances in order during the year. The Chairman reminded members of the challenges in booking sites, finding new sites, and encouraging members to book onto rallies, and he thanked Sandie Evans for her excellent work in achieving this. He stressed that rally officers were </w:t>
            </w:r>
            <w:r>
              <w:rPr>
                <w:rFonts w:ascii="Arial" w:eastAsia="Arial" w:hAnsi="Arial" w:cs="Arial"/>
                <w:sz w:val="22"/>
                <w:szCs w:val="22"/>
              </w:rPr>
              <w:lastRenderedPageBreak/>
              <w:t xml:space="preserve">important to continuing the success of the Centre. Michele Gilbert was thanked by the Chairman for the excellent work she had done over the year to promote the Centre through social media, and it was noted that Sue Flood had joined the Committee and had done a great job as attendance officer. Gordon Pearcy was thanked for looking after rally kits brilliantly during the year and managing the 200 club, which was going well. Mick Lucas was thanked for looking after the Centre’s equipment and for bringing great ideas and realism to the Committee.  </w:t>
            </w:r>
          </w:p>
        </w:tc>
      </w:tr>
      <w:tr w:rsidR="003340D6" w14:paraId="020CD155"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5AC29B21" w14:textId="77777777" w:rsidR="003340D6" w:rsidRDefault="00000000">
            <w:pPr>
              <w:rPr>
                <w:rFonts w:ascii="Arial" w:eastAsia="Arial" w:hAnsi="Arial" w:cs="Arial"/>
                <w:b/>
                <w:sz w:val="22"/>
                <w:szCs w:val="22"/>
              </w:rPr>
            </w:pPr>
            <w:r>
              <w:rPr>
                <w:rFonts w:ascii="Arial" w:eastAsia="Arial" w:hAnsi="Arial" w:cs="Arial"/>
                <w:sz w:val="22"/>
                <w:szCs w:val="22"/>
              </w:rPr>
              <w:t>08.02</w:t>
            </w:r>
          </w:p>
        </w:tc>
        <w:tc>
          <w:tcPr>
            <w:tcW w:w="8675" w:type="dxa"/>
            <w:tcBorders>
              <w:top w:val="single" w:sz="4" w:space="0" w:color="000000"/>
              <w:left w:val="single" w:sz="4" w:space="0" w:color="000000"/>
              <w:bottom w:val="single" w:sz="4" w:space="0" w:color="000000"/>
              <w:right w:val="single" w:sz="4" w:space="0" w:color="000000"/>
            </w:tcBorders>
          </w:tcPr>
          <w:p w14:paraId="76C618A7" w14:textId="77777777" w:rsidR="003340D6" w:rsidRDefault="00000000">
            <w:pPr>
              <w:rPr>
                <w:rFonts w:ascii="Arial" w:eastAsia="Arial" w:hAnsi="Arial" w:cs="Arial"/>
                <w:sz w:val="22"/>
                <w:szCs w:val="22"/>
              </w:rPr>
            </w:pPr>
            <w:r>
              <w:rPr>
                <w:rFonts w:ascii="Arial" w:eastAsia="Arial" w:hAnsi="Arial" w:cs="Arial"/>
                <w:sz w:val="22"/>
                <w:szCs w:val="22"/>
              </w:rPr>
              <w:t>The Chairman advised members that Stacey Newlan would be joining the Committee and announced the 2023/24 committee to be:</w:t>
            </w:r>
          </w:p>
          <w:p w14:paraId="28ACAC71" w14:textId="77777777" w:rsidR="003340D6" w:rsidRDefault="003340D6">
            <w:pPr>
              <w:rPr>
                <w:rFonts w:ascii="Arial" w:eastAsia="Arial" w:hAnsi="Arial" w:cs="Arial"/>
                <w:sz w:val="22"/>
                <w:szCs w:val="22"/>
              </w:rPr>
            </w:pPr>
          </w:p>
          <w:p w14:paraId="03602294" w14:textId="77777777" w:rsidR="003340D6" w:rsidRDefault="00000000">
            <w:pPr>
              <w:rPr>
                <w:rFonts w:ascii="Arial" w:eastAsia="Arial" w:hAnsi="Arial" w:cs="Arial"/>
                <w:sz w:val="22"/>
                <w:szCs w:val="22"/>
              </w:rPr>
            </w:pPr>
            <w:r>
              <w:rPr>
                <w:rFonts w:ascii="Arial" w:eastAsia="Arial" w:hAnsi="Arial" w:cs="Arial"/>
                <w:sz w:val="22"/>
                <w:szCs w:val="22"/>
              </w:rPr>
              <w:t>Honorary Treasurer - Vanessa Cannon</w:t>
            </w:r>
          </w:p>
          <w:p w14:paraId="1A1B2BBC" w14:textId="77777777" w:rsidR="003340D6" w:rsidRDefault="00000000">
            <w:pPr>
              <w:rPr>
                <w:rFonts w:ascii="Arial" w:eastAsia="Arial" w:hAnsi="Arial" w:cs="Arial"/>
                <w:sz w:val="22"/>
                <w:szCs w:val="22"/>
              </w:rPr>
            </w:pPr>
            <w:r>
              <w:rPr>
                <w:rFonts w:ascii="Arial" w:eastAsia="Arial" w:hAnsi="Arial" w:cs="Arial"/>
                <w:sz w:val="22"/>
                <w:szCs w:val="22"/>
              </w:rPr>
              <w:t xml:space="preserve">Honorary Secretary - Jean Hickman </w:t>
            </w:r>
          </w:p>
          <w:p w14:paraId="1F6985F8" w14:textId="77777777" w:rsidR="003340D6" w:rsidRDefault="00000000">
            <w:pPr>
              <w:rPr>
                <w:rFonts w:ascii="Arial" w:eastAsia="Arial" w:hAnsi="Arial" w:cs="Arial"/>
                <w:sz w:val="22"/>
                <w:szCs w:val="22"/>
              </w:rPr>
            </w:pPr>
            <w:r>
              <w:rPr>
                <w:rFonts w:ascii="Arial" w:eastAsia="Arial" w:hAnsi="Arial" w:cs="Arial"/>
                <w:sz w:val="22"/>
                <w:szCs w:val="22"/>
              </w:rPr>
              <w:t xml:space="preserve">Honorary Rally Secretary - Sandie Evans </w:t>
            </w:r>
          </w:p>
          <w:p w14:paraId="2E453730" w14:textId="77777777" w:rsidR="003340D6" w:rsidRDefault="003340D6">
            <w:pPr>
              <w:rPr>
                <w:rFonts w:ascii="Arial" w:eastAsia="Arial" w:hAnsi="Arial" w:cs="Arial"/>
                <w:sz w:val="22"/>
                <w:szCs w:val="22"/>
              </w:rPr>
            </w:pPr>
          </w:p>
          <w:p w14:paraId="3062F9D7" w14:textId="77777777" w:rsidR="003340D6" w:rsidRDefault="00000000">
            <w:pPr>
              <w:rPr>
                <w:rFonts w:ascii="Arial" w:eastAsia="Arial" w:hAnsi="Arial" w:cs="Arial"/>
                <w:sz w:val="22"/>
                <w:szCs w:val="22"/>
              </w:rPr>
            </w:pPr>
            <w:r>
              <w:rPr>
                <w:rFonts w:ascii="Arial" w:eastAsia="Arial" w:hAnsi="Arial" w:cs="Arial"/>
                <w:sz w:val="22"/>
                <w:szCs w:val="22"/>
              </w:rPr>
              <w:t xml:space="preserve">Other committee members - Jenny Vardon, Gordon Pearcy, Michele Gilbert, Mick Lucas, Sue Flood, Stacey Newlan. </w:t>
            </w:r>
          </w:p>
          <w:p w14:paraId="601778EE" w14:textId="77777777" w:rsidR="003340D6" w:rsidRDefault="00000000">
            <w:pPr>
              <w:rPr>
                <w:rFonts w:ascii="Arial" w:eastAsia="Arial" w:hAnsi="Arial" w:cs="Arial"/>
                <w:sz w:val="22"/>
                <w:szCs w:val="22"/>
              </w:rPr>
            </w:pPr>
            <w:r>
              <w:rPr>
                <w:rFonts w:ascii="Arial" w:eastAsia="Arial" w:hAnsi="Arial" w:cs="Arial"/>
                <w:sz w:val="22"/>
                <w:szCs w:val="22"/>
              </w:rPr>
              <w:t>Website Editor – Alan Evans</w:t>
            </w:r>
          </w:p>
          <w:p w14:paraId="7F873BC4" w14:textId="77777777" w:rsidR="003340D6" w:rsidRDefault="00000000">
            <w:pPr>
              <w:rPr>
                <w:rFonts w:ascii="Arial" w:eastAsia="Arial" w:hAnsi="Arial" w:cs="Arial"/>
                <w:sz w:val="22"/>
                <w:szCs w:val="22"/>
              </w:rPr>
            </w:pPr>
            <w:r>
              <w:rPr>
                <w:rFonts w:ascii="Arial" w:eastAsia="Arial" w:hAnsi="Arial" w:cs="Arial"/>
                <w:sz w:val="22"/>
                <w:szCs w:val="22"/>
              </w:rPr>
              <w:t>Helpline – Yvonne Pearcy</w:t>
            </w:r>
          </w:p>
        </w:tc>
      </w:tr>
      <w:tr w:rsidR="003340D6" w14:paraId="3E93A653"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40C7588F" w14:textId="77777777" w:rsidR="003340D6" w:rsidRDefault="00000000">
            <w:pPr>
              <w:rPr>
                <w:rFonts w:ascii="Arial" w:eastAsia="Arial" w:hAnsi="Arial" w:cs="Arial"/>
                <w:b/>
                <w:sz w:val="22"/>
                <w:szCs w:val="22"/>
              </w:rPr>
            </w:pPr>
            <w:r>
              <w:rPr>
                <w:rFonts w:ascii="Arial" w:eastAsia="Arial" w:hAnsi="Arial" w:cs="Arial"/>
                <w:sz w:val="22"/>
                <w:szCs w:val="22"/>
              </w:rPr>
              <w:t>08.03</w:t>
            </w:r>
          </w:p>
        </w:tc>
        <w:tc>
          <w:tcPr>
            <w:tcW w:w="8675" w:type="dxa"/>
            <w:tcBorders>
              <w:top w:val="single" w:sz="4" w:space="0" w:color="000000"/>
              <w:left w:val="single" w:sz="4" w:space="0" w:color="000000"/>
              <w:bottom w:val="single" w:sz="4" w:space="0" w:color="000000"/>
              <w:right w:val="single" w:sz="4" w:space="0" w:color="000000"/>
            </w:tcBorders>
          </w:tcPr>
          <w:p w14:paraId="3A9D4603"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said the Centre needed to look to the future, which was all about running excellent rallies for the pleasure of everyone. He reminded members of the importance of putting themselves forward as rally officers and encouraging, training and supporting other members who had yet to run rallies.  </w:t>
            </w:r>
          </w:p>
        </w:tc>
      </w:tr>
      <w:tr w:rsidR="003340D6" w14:paraId="2849AA7D"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416091B3" w14:textId="77777777" w:rsidR="003340D6" w:rsidRDefault="00000000">
            <w:pPr>
              <w:rPr>
                <w:rFonts w:ascii="Arial" w:eastAsia="Arial" w:hAnsi="Arial" w:cs="Arial"/>
                <w:b/>
                <w:sz w:val="22"/>
                <w:szCs w:val="22"/>
              </w:rPr>
            </w:pPr>
            <w:r>
              <w:rPr>
                <w:rFonts w:ascii="Arial" w:eastAsia="Arial" w:hAnsi="Arial" w:cs="Arial"/>
                <w:b/>
                <w:sz w:val="22"/>
                <w:szCs w:val="22"/>
              </w:rPr>
              <w:t>09.</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30C247CF" w14:textId="77777777" w:rsidR="003340D6" w:rsidRDefault="00000000">
            <w:pPr>
              <w:rPr>
                <w:rFonts w:ascii="Arial" w:eastAsia="Arial" w:hAnsi="Arial" w:cs="Arial"/>
                <w:b/>
                <w:sz w:val="22"/>
                <w:szCs w:val="22"/>
              </w:rPr>
            </w:pPr>
            <w:r>
              <w:rPr>
                <w:rFonts w:ascii="Arial" w:eastAsia="Arial" w:hAnsi="Arial" w:cs="Arial"/>
                <w:b/>
                <w:sz w:val="22"/>
                <w:szCs w:val="22"/>
              </w:rPr>
              <w:t>Remembering members who have died during the year</w:t>
            </w:r>
          </w:p>
        </w:tc>
      </w:tr>
      <w:tr w:rsidR="003340D6" w14:paraId="5E7D3F03"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2D1E5288" w14:textId="77777777" w:rsidR="003340D6" w:rsidRDefault="00000000">
            <w:pPr>
              <w:rPr>
                <w:rFonts w:ascii="Arial" w:eastAsia="Arial" w:hAnsi="Arial" w:cs="Arial"/>
                <w:sz w:val="22"/>
                <w:szCs w:val="22"/>
              </w:rPr>
            </w:pPr>
            <w:r>
              <w:rPr>
                <w:rFonts w:ascii="Arial" w:eastAsia="Arial" w:hAnsi="Arial" w:cs="Arial"/>
                <w:sz w:val="22"/>
                <w:szCs w:val="22"/>
              </w:rPr>
              <w:t>09.01</w:t>
            </w:r>
          </w:p>
        </w:tc>
        <w:tc>
          <w:tcPr>
            <w:tcW w:w="8675" w:type="dxa"/>
            <w:tcBorders>
              <w:top w:val="single" w:sz="4" w:space="0" w:color="000000"/>
              <w:left w:val="single" w:sz="4" w:space="0" w:color="000000"/>
              <w:bottom w:val="single" w:sz="4" w:space="0" w:color="000000"/>
              <w:right w:val="single" w:sz="4" w:space="0" w:color="000000"/>
            </w:tcBorders>
          </w:tcPr>
          <w:p w14:paraId="7F50EC11" w14:textId="77777777" w:rsidR="003340D6" w:rsidRDefault="00000000">
            <w:pPr>
              <w:rPr>
                <w:rFonts w:ascii="Arial" w:eastAsia="Arial" w:hAnsi="Arial" w:cs="Arial"/>
                <w:sz w:val="22"/>
                <w:szCs w:val="22"/>
              </w:rPr>
            </w:pPr>
            <w:r>
              <w:rPr>
                <w:rFonts w:ascii="Arial" w:eastAsia="Arial" w:hAnsi="Arial" w:cs="Arial"/>
                <w:sz w:val="22"/>
                <w:szCs w:val="22"/>
              </w:rPr>
              <w:t xml:space="preserve">The Honorary Secretary remembered Linda Gillon who had died during the reporting year. She had been a </w:t>
            </w:r>
            <w:proofErr w:type="spellStart"/>
            <w:r>
              <w:rPr>
                <w:rFonts w:ascii="Arial" w:eastAsia="Arial" w:hAnsi="Arial" w:cs="Arial"/>
                <w:sz w:val="22"/>
                <w:szCs w:val="22"/>
              </w:rPr>
              <w:t>fanastic</w:t>
            </w:r>
            <w:proofErr w:type="spellEnd"/>
            <w:r>
              <w:rPr>
                <w:rFonts w:ascii="Arial" w:eastAsia="Arial" w:hAnsi="Arial" w:cs="Arial"/>
                <w:sz w:val="22"/>
                <w:szCs w:val="22"/>
              </w:rPr>
              <w:t xml:space="preserve"> past Chair and a valued, long-standing member of the committee, including many years as treasurer.  </w:t>
            </w:r>
          </w:p>
        </w:tc>
      </w:tr>
      <w:tr w:rsidR="003340D6" w14:paraId="036817EF"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05E7333B" w14:textId="77777777" w:rsidR="003340D6" w:rsidRDefault="00000000">
            <w:pPr>
              <w:rPr>
                <w:rFonts w:ascii="Arial" w:eastAsia="Arial" w:hAnsi="Arial" w:cs="Arial"/>
                <w:b/>
                <w:sz w:val="22"/>
                <w:szCs w:val="22"/>
              </w:rPr>
            </w:pPr>
            <w:r>
              <w:rPr>
                <w:rFonts w:ascii="Arial" w:eastAsia="Arial" w:hAnsi="Arial" w:cs="Arial"/>
                <w:b/>
                <w:sz w:val="22"/>
                <w:szCs w:val="22"/>
              </w:rPr>
              <w:t xml:space="preserve">10. </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11A50972" w14:textId="77777777" w:rsidR="003340D6" w:rsidRDefault="00000000">
            <w:pPr>
              <w:rPr>
                <w:rFonts w:ascii="Arial" w:eastAsia="Arial" w:hAnsi="Arial" w:cs="Arial"/>
                <w:b/>
                <w:sz w:val="22"/>
                <w:szCs w:val="22"/>
              </w:rPr>
            </w:pPr>
            <w:bookmarkStart w:id="0" w:name="_heading=h.30j0zll" w:colFirst="0" w:colLast="0"/>
            <w:bookmarkEnd w:id="0"/>
            <w:r>
              <w:rPr>
                <w:rFonts w:ascii="Arial" w:eastAsia="Arial" w:hAnsi="Arial" w:cs="Arial"/>
                <w:b/>
                <w:sz w:val="22"/>
                <w:szCs w:val="22"/>
              </w:rPr>
              <w:t>Fellowship awards and competition winners</w:t>
            </w:r>
          </w:p>
        </w:tc>
      </w:tr>
      <w:tr w:rsidR="003340D6" w14:paraId="0EED9C3A"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4B6AE42C"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10.01</w:t>
            </w:r>
          </w:p>
        </w:tc>
        <w:tc>
          <w:tcPr>
            <w:tcW w:w="8675" w:type="dxa"/>
            <w:tcBorders>
              <w:top w:val="single" w:sz="4" w:space="0" w:color="000000"/>
              <w:left w:val="single" w:sz="4" w:space="0" w:color="000000"/>
              <w:bottom w:val="single" w:sz="4" w:space="0" w:color="000000"/>
              <w:right w:val="single" w:sz="4" w:space="0" w:color="000000"/>
            </w:tcBorders>
          </w:tcPr>
          <w:p w14:paraId="5EC0363D"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Members were advised that the skittles trophy had been renamed in memory of past chair, Linda Gillon.</w:t>
            </w:r>
          </w:p>
        </w:tc>
      </w:tr>
      <w:tr w:rsidR="003340D6" w14:paraId="2FA3364E"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4C8F1D49"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10.02</w:t>
            </w:r>
          </w:p>
        </w:tc>
        <w:tc>
          <w:tcPr>
            <w:tcW w:w="8675" w:type="dxa"/>
            <w:tcBorders>
              <w:top w:val="single" w:sz="4" w:space="0" w:color="000000"/>
              <w:left w:val="single" w:sz="4" w:space="0" w:color="000000"/>
              <w:bottom w:val="single" w:sz="4" w:space="0" w:color="000000"/>
              <w:right w:val="single" w:sz="4" w:space="0" w:color="000000"/>
            </w:tcBorders>
          </w:tcPr>
          <w:p w14:paraId="2963468C"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Fellowship awards were presented to:</w:t>
            </w:r>
          </w:p>
          <w:p w14:paraId="60963835" w14:textId="77777777" w:rsidR="003340D6" w:rsidRDefault="003340D6">
            <w:pPr>
              <w:pBdr>
                <w:top w:val="nil"/>
                <w:left w:val="nil"/>
                <w:bottom w:val="nil"/>
                <w:right w:val="nil"/>
                <w:between w:val="nil"/>
              </w:pBdr>
              <w:rPr>
                <w:rFonts w:ascii="Arial" w:eastAsia="Arial" w:hAnsi="Arial" w:cs="Arial"/>
                <w:sz w:val="22"/>
                <w:szCs w:val="22"/>
              </w:rPr>
            </w:pPr>
          </w:p>
          <w:p w14:paraId="7DF730CD"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Vanessa and Barry Cannon - 100 rallies</w:t>
            </w:r>
          </w:p>
          <w:p w14:paraId="0F1829BA"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Yvonne and Ray France - 100 rallies</w:t>
            </w:r>
          </w:p>
          <w:p w14:paraId="2D0584C9"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Yvonne and Gordon Pearcy - 100 rallies</w:t>
            </w:r>
          </w:p>
          <w:p w14:paraId="47C3E00C"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Doreen and Brian Page - 100 rallies</w:t>
            </w:r>
          </w:p>
          <w:p w14:paraId="4076FBB5" w14:textId="77777777" w:rsidR="003340D6" w:rsidRDefault="003340D6">
            <w:pPr>
              <w:pBdr>
                <w:top w:val="nil"/>
                <w:left w:val="nil"/>
                <w:bottom w:val="nil"/>
                <w:right w:val="nil"/>
                <w:between w:val="nil"/>
              </w:pBdr>
              <w:rPr>
                <w:rFonts w:ascii="Arial" w:eastAsia="Arial" w:hAnsi="Arial" w:cs="Arial"/>
                <w:sz w:val="22"/>
                <w:szCs w:val="22"/>
              </w:rPr>
            </w:pPr>
          </w:p>
        </w:tc>
      </w:tr>
      <w:tr w:rsidR="003340D6" w14:paraId="134F1A9E"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2367293A"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47A55635" w14:textId="77777777" w:rsidR="003340D6" w:rsidRDefault="00000000">
            <w:pPr>
              <w:rPr>
                <w:rFonts w:ascii="Arial" w:eastAsia="Arial" w:hAnsi="Arial" w:cs="Arial"/>
                <w:sz w:val="22"/>
                <w:szCs w:val="22"/>
              </w:rPr>
            </w:pPr>
            <w:r>
              <w:rPr>
                <w:rFonts w:ascii="Arial" w:eastAsia="Arial" w:hAnsi="Arial" w:cs="Arial"/>
                <w:sz w:val="22"/>
                <w:szCs w:val="22"/>
              </w:rPr>
              <w:t>The following competition winners are presented with trophies:</w:t>
            </w:r>
          </w:p>
          <w:p w14:paraId="2CE91BAD" w14:textId="77777777" w:rsidR="003340D6" w:rsidRDefault="003340D6">
            <w:pPr>
              <w:rPr>
                <w:rFonts w:ascii="Arial" w:eastAsia="Arial" w:hAnsi="Arial" w:cs="Arial"/>
                <w:sz w:val="22"/>
                <w:szCs w:val="22"/>
              </w:rPr>
            </w:pPr>
          </w:p>
          <w:p w14:paraId="05D78F52" w14:textId="77777777" w:rsidR="003340D6" w:rsidRDefault="00000000">
            <w:pPr>
              <w:rPr>
                <w:rFonts w:ascii="Arial" w:eastAsia="Arial" w:hAnsi="Arial" w:cs="Arial"/>
                <w:sz w:val="22"/>
                <w:szCs w:val="22"/>
              </w:rPr>
            </w:pPr>
            <w:r>
              <w:rPr>
                <w:rFonts w:ascii="Arial" w:eastAsia="Arial" w:hAnsi="Arial" w:cs="Arial"/>
                <w:sz w:val="22"/>
                <w:szCs w:val="22"/>
              </w:rPr>
              <w:t>Linda Gillon skittles competition- Jan Weedon</w:t>
            </w:r>
          </w:p>
          <w:p w14:paraId="39A1FD9A" w14:textId="77777777" w:rsidR="003340D6" w:rsidRDefault="00000000">
            <w:pPr>
              <w:rPr>
                <w:rFonts w:ascii="Arial" w:eastAsia="Arial" w:hAnsi="Arial" w:cs="Arial"/>
                <w:sz w:val="22"/>
                <w:szCs w:val="22"/>
              </w:rPr>
            </w:pPr>
            <w:proofErr w:type="gramStart"/>
            <w:r>
              <w:rPr>
                <w:rFonts w:ascii="Arial" w:eastAsia="Arial" w:hAnsi="Arial" w:cs="Arial"/>
                <w:sz w:val="22"/>
                <w:szCs w:val="22"/>
              </w:rPr>
              <w:t>Boules</w:t>
            </w:r>
            <w:proofErr w:type="gramEnd"/>
            <w:r>
              <w:rPr>
                <w:rFonts w:ascii="Arial" w:eastAsia="Arial" w:hAnsi="Arial" w:cs="Arial"/>
                <w:sz w:val="22"/>
                <w:szCs w:val="22"/>
              </w:rPr>
              <w:t xml:space="preserve"> competition - Jackie and Malcolm Miller</w:t>
            </w:r>
          </w:p>
          <w:p w14:paraId="168ADB5C" w14:textId="77777777" w:rsidR="003340D6" w:rsidRDefault="00000000">
            <w:pPr>
              <w:rPr>
                <w:rFonts w:ascii="Arial" w:eastAsia="Arial" w:hAnsi="Arial" w:cs="Arial"/>
                <w:sz w:val="22"/>
                <w:szCs w:val="22"/>
              </w:rPr>
            </w:pPr>
            <w:r>
              <w:rPr>
                <w:rFonts w:ascii="Arial" w:eastAsia="Arial" w:hAnsi="Arial" w:cs="Arial"/>
                <w:sz w:val="22"/>
                <w:szCs w:val="22"/>
              </w:rPr>
              <w:t>Colin Vardon fishing competition - Ray France and Steve Edgar</w:t>
            </w:r>
          </w:p>
          <w:p w14:paraId="680E06CD" w14:textId="77777777" w:rsidR="003340D6" w:rsidRDefault="003340D6">
            <w:pPr>
              <w:rPr>
                <w:rFonts w:ascii="Arial" w:eastAsia="Arial" w:hAnsi="Arial" w:cs="Arial"/>
                <w:sz w:val="22"/>
                <w:szCs w:val="22"/>
              </w:rPr>
            </w:pPr>
          </w:p>
          <w:p w14:paraId="7D27D104" w14:textId="77777777" w:rsidR="003340D6" w:rsidRDefault="00000000">
            <w:pPr>
              <w:rPr>
                <w:rFonts w:ascii="Arial" w:eastAsia="Arial" w:hAnsi="Arial" w:cs="Arial"/>
                <w:sz w:val="22"/>
                <w:szCs w:val="22"/>
              </w:rPr>
            </w:pPr>
            <w:r>
              <w:rPr>
                <w:rFonts w:ascii="Arial" w:eastAsia="Arial" w:hAnsi="Arial" w:cs="Arial"/>
                <w:sz w:val="22"/>
                <w:szCs w:val="22"/>
              </w:rPr>
              <w:t>Shields were presented to members who had attended more than 12 rallies in the year:</w:t>
            </w:r>
          </w:p>
          <w:p w14:paraId="7B8A91E4" w14:textId="77777777" w:rsidR="003340D6" w:rsidRDefault="003340D6">
            <w:pPr>
              <w:rPr>
                <w:rFonts w:ascii="Arial" w:eastAsia="Arial" w:hAnsi="Arial" w:cs="Arial"/>
                <w:sz w:val="22"/>
                <w:szCs w:val="22"/>
              </w:rPr>
            </w:pPr>
          </w:p>
          <w:p w14:paraId="0E0BD962" w14:textId="77777777" w:rsidR="003340D6" w:rsidRDefault="00000000">
            <w:pPr>
              <w:rPr>
                <w:rFonts w:ascii="Arial" w:eastAsia="Arial" w:hAnsi="Arial" w:cs="Arial"/>
                <w:sz w:val="22"/>
                <w:szCs w:val="22"/>
              </w:rPr>
            </w:pPr>
            <w:r>
              <w:rPr>
                <w:rFonts w:ascii="Arial" w:eastAsia="Arial" w:hAnsi="Arial" w:cs="Arial"/>
                <w:sz w:val="22"/>
                <w:szCs w:val="22"/>
              </w:rPr>
              <w:t xml:space="preserve">Vanessa and Barry Cannon </w:t>
            </w:r>
          </w:p>
          <w:p w14:paraId="779F3A52" w14:textId="77777777" w:rsidR="003340D6" w:rsidRDefault="00000000">
            <w:pPr>
              <w:rPr>
                <w:rFonts w:ascii="Arial" w:eastAsia="Arial" w:hAnsi="Arial" w:cs="Arial"/>
                <w:sz w:val="22"/>
                <w:szCs w:val="22"/>
              </w:rPr>
            </w:pPr>
            <w:r>
              <w:rPr>
                <w:rFonts w:ascii="Arial" w:eastAsia="Arial" w:hAnsi="Arial" w:cs="Arial"/>
                <w:sz w:val="22"/>
                <w:szCs w:val="22"/>
              </w:rPr>
              <w:t xml:space="preserve">Sandie and Alan Evans </w:t>
            </w:r>
          </w:p>
          <w:p w14:paraId="328D650F" w14:textId="77777777" w:rsidR="003340D6" w:rsidRDefault="003340D6">
            <w:pPr>
              <w:rPr>
                <w:rFonts w:ascii="Arial" w:eastAsia="Arial" w:hAnsi="Arial" w:cs="Arial"/>
                <w:sz w:val="22"/>
                <w:szCs w:val="22"/>
              </w:rPr>
            </w:pPr>
          </w:p>
          <w:p w14:paraId="756AC14B" w14:textId="77777777" w:rsidR="003340D6" w:rsidRDefault="00000000">
            <w:pPr>
              <w:rPr>
                <w:rFonts w:ascii="Arial" w:eastAsia="Arial" w:hAnsi="Arial" w:cs="Arial"/>
                <w:sz w:val="22"/>
                <w:szCs w:val="22"/>
              </w:rPr>
            </w:pPr>
            <w:r>
              <w:rPr>
                <w:rFonts w:ascii="Arial" w:eastAsia="Arial" w:hAnsi="Arial" w:cs="Arial"/>
                <w:sz w:val="22"/>
                <w:szCs w:val="22"/>
              </w:rPr>
              <w:t xml:space="preserve">The iceberg trophy for the most rallies over the winter period was awarded jointly to  </w:t>
            </w:r>
          </w:p>
          <w:p w14:paraId="1B865A14" w14:textId="77777777" w:rsidR="003340D6" w:rsidRDefault="00000000">
            <w:pPr>
              <w:rPr>
                <w:rFonts w:ascii="Arial" w:eastAsia="Arial" w:hAnsi="Arial" w:cs="Arial"/>
                <w:sz w:val="22"/>
                <w:szCs w:val="22"/>
              </w:rPr>
            </w:pPr>
            <w:r>
              <w:rPr>
                <w:rFonts w:ascii="Arial" w:eastAsia="Arial" w:hAnsi="Arial" w:cs="Arial"/>
                <w:sz w:val="22"/>
                <w:szCs w:val="22"/>
              </w:rPr>
              <w:t>Jean and Steve Hickman and Sandie and Alan Evans.</w:t>
            </w:r>
          </w:p>
          <w:p w14:paraId="0C3A6040" w14:textId="77777777" w:rsidR="003340D6" w:rsidRDefault="003340D6">
            <w:pPr>
              <w:rPr>
                <w:rFonts w:ascii="Arial" w:eastAsia="Arial" w:hAnsi="Arial" w:cs="Arial"/>
                <w:sz w:val="22"/>
                <w:szCs w:val="22"/>
              </w:rPr>
            </w:pPr>
          </w:p>
          <w:p w14:paraId="368B2675" w14:textId="77777777" w:rsidR="003340D6" w:rsidRDefault="00000000">
            <w:pPr>
              <w:spacing w:after="200" w:line="276" w:lineRule="auto"/>
              <w:rPr>
                <w:rFonts w:ascii="Arial" w:eastAsia="Arial" w:hAnsi="Arial" w:cs="Arial"/>
                <w:sz w:val="22"/>
                <w:szCs w:val="22"/>
              </w:rPr>
            </w:pPr>
            <w:r>
              <w:rPr>
                <w:rFonts w:ascii="Arial" w:eastAsia="Arial" w:hAnsi="Arial" w:cs="Arial"/>
                <w:sz w:val="22"/>
                <w:szCs w:val="22"/>
              </w:rPr>
              <w:t>The trophy for the most rallies during the year was presented to Sandie and Alan Evans.</w:t>
            </w:r>
          </w:p>
        </w:tc>
      </w:tr>
      <w:tr w:rsidR="003340D6" w14:paraId="50931284"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5CBCD725" w14:textId="77777777" w:rsidR="003340D6"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10.04</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539685AD" w14:textId="77777777" w:rsidR="003340D6" w:rsidRDefault="00000000">
            <w:pPr>
              <w:rPr>
                <w:rFonts w:ascii="Arial" w:eastAsia="Arial" w:hAnsi="Arial" w:cs="Arial"/>
                <w:sz w:val="22"/>
                <w:szCs w:val="22"/>
              </w:rPr>
            </w:pPr>
            <w:r>
              <w:rPr>
                <w:rFonts w:ascii="Arial" w:eastAsia="Arial" w:hAnsi="Arial" w:cs="Arial"/>
                <w:sz w:val="22"/>
                <w:szCs w:val="22"/>
              </w:rPr>
              <w:t xml:space="preserve">Members congratulated all the winners. </w:t>
            </w:r>
          </w:p>
        </w:tc>
      </w:tr>
      <w:tr w:rsidR="003340D6" w14:paraId="360C940C"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353A3589" w14:textId="77777777" w:rsidR="003340D6" w:rsidRDefault="00000000">
            <w:pPr>
              <w:rPr>
                <w:rFonts w:ascii="Arial" w:eastAsia="Arial" w:hAnsi="Arial" w:cs="Arial"/>
                <w:b/>
                <w:sz w:val="22"/>
                <w:szCs w:val="22"/>
              </w:rPr>
            </w:pPr>
            <w:r>
              <w:rPr>
                <w:rFonts w:ascii="Arial" w:eastAsia="Arial" w:hAnsi="Arial" w:cs="Arial"/>
                <w:b/>
                <w:sz w:val="22"/>
                <w:szCs w:val="22"/>
              </w:rPr>
              <w:lastRenderedPageBreak/>
              <w:t>11.</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15248B9C" w14:textId="77777777" w:rsidR="003340D6" w:rsidRDefault="00000000">
            <w:pPr>
              <w:rPr>
                <w:rFonts w:ascii="Arial" w:eastAsia="Arial" w:hAnsi="Arial" w:cs="Arial"/>
                <w:b/>
                <w:sz w:val="22"/>
                <w:szCs w:val="22"/>
              </w:rPr>
            </w:pPr>
            <w:r>
              <w:rPr>
                <w:rFonts w:ascii="Arial" w:eastAsia="Arial" w:hAnsi="Arial" w:cs="Arial"/>
                <w:b/>
                <w:sz w:val="22"/>
                <w:szCs w:val="22"/>
              </w:rPr>
              <w:t>Motions</w:t>
            </w:r>
          </w:p>
        </w:tc>
      </w:tr>
      <w:tr w:rsidR="003340D6" w14:paraId="6F478DC6"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B9868ED" w14:textId="77777777" w:rsidR="003340D6" w:rsidRDefault="00000000">
            <w:pPr>
              <w:rPr>
                <w:rFonts w:ascii="Arial" w:eastAsia="Arial" w:hAnsi="Arial" w:cs="Arial"/>
                <w:sz w:val="22"/>
                <w:szCs w:val="22"/>
              </w:rPr>
            </w:pPr>
            <w:r>
              <w:rPr>
                <w:rFonts w:ascii="Arial" w:eastAsia="Arial" w:hAnsi="Arial" w:cs="Arial"/>
                <w:sz w:val="22"/>
                <w:szCs w:val="22"/>
              </w:rPr>
              <w:t>11.01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40FE1A66" w14:textId="77777777" w:rsidR="003340D6" w:rsidRDefault="00000000">
            <w:pPr>
              <w:rPr>
                <w:rFonts w:ascii="Arial" w:eastAsia="Arial" w:hAnsi="Arial" w:cs="Arial"/>
                <w:sz w:val="22"/>
                <w:szCs w:val="22"/>
              </w:rPr>
            </w:pPr>
            <w:r>
              <w:rPr>
                <w:rFonts w:ascii="Arial" w:eastAsia="Arial" w:hAnsi="Arial" w:cs="Arial"/>
                <w:sz w:val="22"/>
                <w:szCs w:val="22"/>
              </w:rPr>
              <w:t>There were no motions for members to vote on.</w:t>
            </w:r>
          </w:p>
        </w:tc>
      </w:tr>
      <w:tr w:rsidR="003340D6" w14:paraId="2A5628AF"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2716D327" w14:textId="77777777" w:rsidR="003340D6" w:rsidRDefault="00000000">
            <w:pPr>
              <w:rPr>
                <w:rFonts w:ascii="Arial" w:eastAsia="Arial" w:hAnsi="Arial" w:cs="Arial"/>
                <w:b/>
                <w:sz w:val="22"/>
                <w:szCs w:val="22"/>
              </w:rPr>
            </w:pPr>
            <w:r>
              <w:rPr>
                <w:rFonts w:ascii="Arial" w:eastAsia="Arial" w:hAnsi="Arial" w:cs="Arial"/>
                <w:b/>
                <w:sz w:val="22"/>
                <w:szCs w:val="22"/>
              </w:rPr>
              <w:t>12.</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31AF3A23" w14:textId="77777777" w:rsidR="003340D6" w:rsidRDefault="00000000">
            <w:pPr>
              <w:rPr>
                <w:rFonts w:ascii="Arial" w:eastAsia="Arial" w:hAnsi="Arial" w:cs="Arial"/>
                <w:b/>
                <w:sz w:val="22"/>
                <w:szCs w:val="22"/>
              </w:rPr>
            </w:pPr>
            <w:r>
              <w:rPr>
                <w:rFonts w:ascii="Arial" w:eastAsia="Arial" w:hAnsi="Arial" w:cs="Arial"/>
                <w:b/>
                <w:sz w:val="22"/>
                <w:szCs w:val="22"/>
              </w:rPr>
              <w:t>Questions from membership</w:t>
            </w:r>
          </w:p>
        </w:tc>
      </w:tr>
      <w:tr w:rsidR="003340D6" w14:paraId="63B12B4D"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6637E7E" w14:textId="77777777" w:rsidR="003340D6" w:rsidRDefault="00000000">
            <w:pPr>
              <w:rPr>
                <w:rFonts w:ascii="Arial" w:eastAsia="Arial" w:hAnsi="Arial" w:cs="Arial"/>
                <w:sz w:val="22"/>
                <w:szCs w:val="22"/>
              </w:rPr>
            </w:pPr>
            <w:r>
              <w:rPr>
                <w:rFonts w:ascii="Arial" w:eastAsia="Arial" w:hAnsi="Arial" w:cs="Arial"/>
                <w:sz w:val="22"/>
                <w:szCs w:val="22"/>
              </w:rPr>
              <w:t>12.01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1F87519" w14:textId="77777777" w:rsidR="003340D6" w:rsidRDefault="00000000">
            <w:pPr>
              <w:rPr>
                <w:rFonts w:ascii="Arial" w:eastAsia="Arial" w:hAnsi="Arial" w:cs="Arial"/>
                <w:sz w:val="22"/>
                <w:szCs w:val="22"/>
              </w:rPr>
            </w:pPr>
            <w:r>
              <w:rPr>
                <w:rFonts w:ascii="Arial" w:eastAsia="Arial" w:hAnsi="Arial" w:cs="Arial"/>
                <w:sz w:val="22"/>
                <w:szCs w:val="22"/>
              </w:rPr>
              <w:t xml:space="preserve">The Honorary Secretary </w:t>
            </w:r>
            <w:proofErr w:type="gramStart"/>
            <w:r>
              <w:rPr>
                <w:rFonts w:ascii="Arial" w:eastAsia="Arial" w:hAnsi="Arial" w:cs="Arial"/>
                <w:sz w:val="22"/>
                <w:szCs w:val="22"/>
              </w:rPr>
              <w:t>opened up</w:t>
            </w:r>
            <w:proofErr w:type="gramEnd"/>
            <w:r>
              <w:rPr>
                <w:rFonts w:ascii="Arial" w:eastAsia="Arial" w:hAnsi="Arial" w:cs="Arial"/>
                <w:sz w:val="22"/>
                <w:szCs w:val="22"/>
              </w:rPr>
              <w:t xml:space="preserve"> the meeting to questions from the membership.</w:t>
            </w:r>
          </w:p>
        </w:tc>
      </w:tr>
      <w:tr w:rsidR="003340D6" w14:paraId="650FBE26"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ED7267B" w14:textId="77777777" w:rsidR="003340D6" w:rsidRDefault="00000000">
            <w:pPr>
              <w:rPr>
                <w:rFonts w:ascii="Arial" w:eastAsia="Arial" w:hAnsi="Arial" w:cs="Arial"/>
                <w:sz w:val="22"/>
                <w:szCs w:val="22"/>
              </w:rPr>
            </w:pPr>
            <w:r>
              <w:rPr>
                <w:rFonts w:ascii="Arial" w:eastAsia="Arial" w:hAnsi="Arial" w:cs="Arial"/>
                <w:sz w:val="22"/>
                <w:szCs w:val="22"/>
              </w:rPr>
              <w:t>12.02</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3EEBF9AD" w14:textId="77777777" w:rsidR="003340D6" w:rsidRDefault="00000000">
            <w:pPr>
              <w:rPr>
                <w:rFonts w:ascii="Arial" w:eastAsia="Arial" w:hAnsi="Arial" w:cs="Arial"/>
                <w:sz w:val="22"/>
                <w:szCs w:val="22"/>
              </w:rPr>
            </w:pPr>
            <w:r>
              <w:rPr>
                <w:rFonts w:ascii="Arial" w:eastAsia="Arial" w:hAnsi="Arial" w:cs="Arial"/>
                <w:sz w:val="22"/>
                <w:szCs w:val="22"/>
              </w:rPr>
              <w:t>Q1.  Has the Centre got a chosen charity for the year?</w:t>
            </w:r>
          </w:p>
          <w:p w14:paraId="7DD63623" w14:textId="77777777" w:rsidR="003340D6" w:rsidRDefault="003340D6">
            <w:pPr>
              <w:rPr>
                <w:rFonts w:ascii="Arial" w:eastAsia="Arial" w:hAnsi="Arial" w:cs="Arial"/>
                <w:sz w:val="22"/>
                <w:szCs w:val="22"/>
              </w:rPr>
            </w:pPr>
          </w:p>
          <w:p w14:paraId="1DE7EA2F" w14:textId="77777777" w:rsidR="003340D6" w:rsidRDefault="00000000">
            <w:pPr>
              <w:rPr>
                <w:rFonts w:ascii="Arial" w:eastAsia="Arial" w:hAnsi="Arial" w:cs="Arial"/>
                <w:sz w:val="22"/>
                <w:szCs w:val="22"/>
              </w:rPr>
            </w:pPr>
            <w:r>
              <w:rPr>
                <w:rFonts w:ascii="Arial" w:eastAsia="Arial" w:hAnsi="Arial" w:cs="Arial"/>
                <w:sz w:val="22"/>
                <w:szCs w:val="22"/>
              </w:rPr>
              <w:t xml:space="preserve">A1.  It was confirmed that the charity would continue to be the Herts and Essex Air Ambulance Service. </w:t>
            </w:r>
          </w:p>
        </w:tc>
      </w:tr>
      <w:tr w:rsidR="003340D6" w14:paraId="1E666689"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7FEB709" w14:textId="77777777" w:rsidR="003340D6" w:rsidRDefault="00000000">
            <w:pPr>
              <w:rPr>
                <w:rFonts w:ascii="Arial" w:eastAsia="Arial" w:hAnsi="Arial" w:cs="Arial"/>
                <w:sz w:val="22"/>
                <w:szCs w:val="22"/>
              </w:rPr>
            </w:pPr>
            <w:r>
              <w:rPr>
                <w:rFonts w:ascii="Arial" w:eastAsia="Arial" w:hAnsi="Arial" w:cs="Arial"/>
                <w:sz w:val="22"/>
                <w:szCs w:val="22"/>
              </w:rPr>
              <w:t>12.03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1C09814" w14:textId="77777777" w:rsidR="003340D6" w:rsidRDefault="00000000">
            <w:pPr>
              <w:rPr>
                <w:rFonts w:ascii="Arial" w:eastAsia="Arial" w:hAnsi="Arial" w:cs="Arial"/>
                <w:sz w:val="22"/>
                <w:szCs w:val="22"/>
              </w:rPr>
            </w:pPr>
            <w:r>
              <w:rPr>
                <w:rFonts w:ascii="Arial" w:eastAsia="Arial" w:hAnsi="Arial" w:cs="Arial"/>
                <w:sz w:val="22"/>
                <w:szCs w:val="22"/>
              </w:rPr>
              <w:t>Q2.  Has the Centre had any results from a recent online survey asking members about their rallying experience and whether they wanted anything to change?</w:t>
            </w:r>
          </w:p>
          <w:p w14:paraId="04971FDF" w14:textId="77777777" w:rsidR="003340D6" w:rsidRDefault="003340D6">
            <w:pPr>
              <w:rPr>
                <w:rFonts w:ascii="Arial" w:eastAsia="Arial" w:hAnsi="Arial" w:cs="Arial"/>
                <w:sz w:val="22"/>
                <w:szCs w:val="22"/>
              </w:rPr>
            </w:pPr>
          </w:p>
          <w:p w14:paraId="34AE5101" w14:textId="77777777" w:rsidR="003340D6" w:rsidRDefault="00000000">
            <w:pPr>
              <w:rPr>
                <w:rFonts w:ascii="Arial" w:eastAsia="Arial" w:hAnsi="Arial" w:cs="Arial"/>
                <w:sz w:val="22"/>
                <w:szCs w:val="22"/>
              </w:rPr>
            </w:pPr>
            <w:r>
              <w:rPr>
                <w:rFonts w:ascii="Arial" w:eastAsia="Arial" w:hAnsi="Arial" w:cs="Arial"/>
                <w:sz w:val="22"/>
                <w:szCs w:val="22"/>
              </w:rPr>
              <w:t xml:space="preserve">A2. It was reported that the uptake had been disappointing, with very few members completing the survey. The results had been inconclusive, so it was concluded that members were generally happy with how rallying was managed. Some ideas had been put forward and would be incorporated into future rally programmes. </w:t>
            </w:r>
          </w:p>
        </w:tc>
      </w:tr>
      <w:tr w:rsidR="003340D6" w14:paraId="7C2EDB57"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786112" w14:textId="77777777" w:rsidR="003340D6" w:rsidRDefault="00000000">
            <w:pPr>
              <w:rPr>
                <w:rFonts w:ascii="Arial" w:eastAsia="Arial" w:hAnsi="Arial" w:cs="Arial"/>
                <w:sz w:val="22"/>
                <w:szCs w:val="22"/>
              </w:rPr>
            </w:pPr>
            <w:r>
              <w:rPr>
                <w:rFonts w:ascii="Arial" w:eastAsia="Arial" w:hAnsi="Arial" w:cs="Arial"/>
                <w:sz w:val="22"/>
                <w:szCs w:val="22"/>
              </w:rPr>
              <w:t>12.04</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A30DE6E" w14:textId="77777777" w:rsidR="003340D6" w:rsidRDefault="00000000">
            <w:pPr>
              <w:rPr>
                <w:rFonts w:ascii="Arial" w:eastAsia="Arial" w:hAnsi="Arial" w:cs="Arial"/>
                <w:sz w:val="22"/>
                <w:szCs w:val="22"/>
              </w:rPr>
            </w:pPr>
            <w:r>
              <w:rPr>
                <w:rFonts w:ascii="Arial" w:eastAsia="Arial" w:hAnsi="Arial" w:cs="Arial"/>
                <w:sz w:val="22"/>
                <w:szCs w:val="22"/>
              </w:rPr>
              <w:t>Q.3. Why can’t the Centre rally more in Hertfordshire?</w:t>
            </w:r>
          </w:p>
          <w:p w14:paraId="3FD21B92" w14:textId="77777777" w:rsidR="003340D6" w:rsidRDefault="003340D6">
            <w:pPr>
              <w:rPr>
                <w:rFonts w:ascii="Arial" w:eastAsia="Arial" w:hAnsi="Arial" w:cs="Arial"/>
                <w:sz w:val="22"/>
                <w:szCs w:val="22"/>
              </w:rPr>
            </w:pPr>
          </w:p>
          <w:p w14:paraId="7A788262" w14:textId="77777777" w:rsidR="003340D6" w:rsidRDefault="00000000">
            <w:pPr>
              <w:rPr>
                <w:rFonts w:ascii="Arial" w:eastAsia="Arial" w:hAnsi="Arial" w:cs="Arial"/>
                <w:sz w:val="22"/>
                <w:szCs w:val="22"/>
              </w:rPr>
            </w:pPr>
            <w:r>
              <w:rPr>
                <w:rFonts w:ascii="Arial" w:eastAsia="Arial" w:hAnsi="Arial" w:cs="Arial"/>
                <w:sz w:val="22"/>
                <w:szCs w:val="22"/>
              </w:rPr>
              <w:t xml:space="preserve">A3. It was advised that there was no reason why the Centre could not rally in Hertfordshire except site costs were considerably higher than in Bedfordshire. It was confirmed that the rally programme was worked out by booking sites north, south, east, and west, but it was noted that this was not always possible. Certain areas were also not convenient for rally officers and members, and historically, some areas/sites got cancelled more than others due to a lack of support, which led to them being cancelled. If this happened often, some site owners would refuse to allow future bookings. </w:t>
            </w:r>
          </w:p>
        </w:tc>
      </w:tr>
      <w:tr w:rsidR="003340D6" w14:paraId="7BF73EB6"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CA18E9E" w14:textId="77777777" w:rsidR="003340D6" w:rsidRDefault="00000000">
            <w:pPr>
              <w:rPr>
                <w:rFonts w:ascii="Arial" w:eastAsia="Arial" w:hAnsi="Arial" w:cs="Arial"/>
                <w:sz w:val="22"/>
                <w:szCs w:val="22"/>
              </w:rPr>
            </w:pPr>
            <w:r>
              <w:rPr>
                <w:rFonts w:ascii="Arial" w:eastAsia="Arial" w:hAnsi="Arial" w:cs="Arial"/>
                <w:sz w:val="22"/>
                <w:szCs w:val="22"/>
              </w:rPr>
              <w:t>12.05</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4CE92089" w14:textId="77777777" w:rsidR="003340D6" w:rsidRDefault="00000000">
            <w:pPr>
              <w:rPr>
                <w:rFonts w:ascii="Arial" w:eastAsia="Arial" w:hAnsi="Arial" w:cs="Arial"/>
                <w:sz w:val="22"/>
                <w:szCs w:val="22"/>
              </w:rPr>
            </w:pPr>
            <w:r>
              <w:rPr>
                <w:rFonts w:ascii="Arial" w:eastAsia="Arial" w:hAnsi="Arial" w:cs="Arial"/>
                <w:sz w:val="22"/>
                <w:szCs w:val="22"/>
              </w:rPr>
              <w:t>Q4. Will the Centre still be publishing a small rally book?</w:t>
            </w:r>
          </w:p>
          <w:p w14:paraId="2691F925" w14:textId="77777777" w:rsidR="003340D6" w:rsidRDefault="003340D6">
            <w:pPr>
              <w:rPr>
                <w:rFonts w:ascii="Arial" w:eastAsia="Arial" w:hAnsi="Arial" w:cs="Arial"/>
                <w:sz w:val="22"/>
                <w:szCs w:val="22"/>
              </w:rPr>
            </w:pPr>
          </w:p>
          <w:p w14:paraId="490FBDF5" w14:textId="77777777" w:rsidR="003340D6" w:rsidRDefault="00000000">
            <w:pPr>
              <w:rPr>
                <w:rFonts w:ascii="Arial" w:eastAsia="Arial" w:hAnsi="Arial" w:cs="Arial"/>
                <w:sz w:val="22"/>
                <w:szCs w:val="22"/>
              </w:rPr>
            </w:pPr>
            <w:r>
              <w:rPr>
                <w:rFonts w:ascii="Arial" w:eastAsia="Arial" w:hAnsi="Arial" w:cs="Arial"/>
                <w:sz w:val="22"/>
                <w:szCs w:val="22"/>
              </w:rPr>
              <w:t xml:space="preserve">A4. Although the main rally book was no longer published, the committee appreciated that members liked to have some sort of rally book, and therefore a small rally book had been published the previous year. To keep costs to a minimum, the book had been printed in black and white, and only limited numbers had been printed. It was suggested that a similar book could be printed next year if members would find it helpful. It was confirmed that members were agreeable to paying for a small rally book. </w:t>
            </w:r>
          </w:p>
        </w:tc>
      </w:tr>
      <w:tr w:rsidR="003340D6" w14:paraId="0A9D59DF"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572DBCBC" w14:textId="77777777" w:rsidR="003340D6" w:rsidRDefault="00000000">
            <w:pPr>
              <w:rPr>
                <w:rFonts w:ascii="Arial" w:eastAsia="Arial" w:hAnsi="Arial" w:cs="Arial"/>
                <w:b/>
                <w:sz w:val="22"/>
                <w:szCs w:val="22"/>
              </w:rPr>
            </w:pPr>
            <w:r>
              <w:rPr>
                <w:rFonts w:ascii="Arial" w:eastAsia="Arial" w:hAnsi="Arial" w:cs="Arial"/>
                <w:b/>
                <w:sz w:val="22"/>
                <w:szCs w:val="22"/>
              </w:rPr>
              <w:t>13.</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10AE5270" w14:textId="77777777" w:rsidR="003340D6" w:rsidRDefault="00000000">
            <w:pPr>
              <w:rPr>
                <w:rFonts w:ascii="Arial" w:eastAsia="Arial" w:hAnsi="Arial" w:cs="Arial"/>
                <w:b/>
                <w:sz w:val="22"/>
                <w:szCs w:val="22"/>
              </w:rPr>
            </w:pPr>
            <w:r>
              <w:rPr>
                <w:rFonts w:ascii="Arial" w:eastAsia="Arial" w:hAnsi="Arial" w:cs="Arial"/>
                <w:b/>
                <w:sz w:val="22"/>
                <w:szCs w:val="22"/>
              </w:rPr>
              <w:t>Any other business</w:t>
            </w:r>
          </w:p>
        </w:tc>
      </w:tr>
      <w:tr w:rsidR="003340D6" w14:paraId="1A14CFC0"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18D88EB" w14:textId="77777777" w:rsidR="003340D6" w:rsidRDefault="00000000">
            <w:pPr>
              <w:rPr>
                <w:rFonts w:ascii="Arial" w:eastAsia="Arial" w:hAnsi="Arial" w:cs="Arial"/>
                <w:sz w:val="22"/>
                <w:szCs w:val="22"/>
              </w:rPr>
            </w:pPr>
            <w:r>
              <w:rPr>
                <w:rFonts w:ascii="Arial" w:eastAsia="Arial" w:hAnsi="Arial" w:cs="Arial"/>
                <w:sz w:val="22"/>
                <w:szCs w:val="22"/>
              </w:rPr>
              <w:t>13.01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3DCA6F18"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proposed that the Children in Need rally at Cardington be a free rally to raise money for charity. Members would be asked to donate to Children in Need. First places would go to Hert Centre and North London members before being </w:t>
            </w:r>
            <w:proofErr w:type="gramStart"/>
            <w:r>
              <w:rPr>
                <w:rFonts w:ascii="Arial" w:eastAsia="Arial" w:hAnsi="Arial" w:cs="Arial"/>
                <w:sz w:val="22"/>
                <w:szCs w:val="22"/>
              </w:rPr>
              <w:t>opened up</w:t>
            </w:r>
            <w:proofErr w:type="gramEnd"/>
            <w:r>
              <w:rPr>
                <w:rFonts w:ascii="Arial" w:eastAsia="Arial" w:hAnsi="Arial" w:cs="Arial"/>
                <w:sz w:val="22"/>
                <w:szCs w:val="22"/>
              </w:rPr>
              <w:t xml:space="preserve"> to other </w:t>
            </w:r>
            <w:proofErr w:type="spellStart"/>
            <w:r>
              <w:rPr>
                <w:rFonts w:ascii="Arial" w:eastAsia="Arial" w:hAnsi="Arial" w:cs="Arial"/>
                <w:sz w:val="22"/>
                <w:szCs w:val="22"/>
              </w:rPr>
              <w:t>ralliers</w:t>
            </w:r>
            <w:proofErr w:type="spellEnd"/>
            <w:r>
              <w:rPr>
                <w:rFonts w:ascii="Arial" w:eastAsia="Arial" w:hAnsi="Arial" w:cs="Arial"/>
                <w:sz w:val="22"/>
                <w:szCs w:val="22"/>
              </w:rPr>
              <w:t xml:space="preserve">. </w:t>
            </w:r>
          </w:p>
        </w:tc>
      </w:tr>
      <w:tr w:rsidR="003340D6" w14:paraId="21E0C63D"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B72BF09" w14:textId="77777777" w:rsidR="003340D6" w:rsidRDefault="00000000">
            <w:pPr>
              <w:rPr>
                <w:rFonts w:ascii="Arial" w:eastAsia="Arial" w:hAnsi="Arial" w:cs="Arial"/>
                <w:sz w:val="22"/>
                <w:szCs w:val="22"/>
              </w:rPr>
            </w:pPr>
            <w:r>
              <w:rPr>
                <w:rFonts w:ascii="Arial" w:eastAsia="Arial" w:hAnsi="Arial" w:cs="Arial"/>
                <w:sz w:val="22"/>
                <w:szCs w:val="22"/>
              </w:rPr>
              <w:t>13.02</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6C177E47" w14:textId="77777777" w:rsidR="003340D6" w:rsidRDefault="00000000">
            <w:pPr>
              <w:rPr>
                <w:rFonts w:ascii="Arial" w:eastAsia="Arial" w:hAnsi="Arial" w:cs="Arial"/>
                <w:sz w:val="22"/>
                <w:szCs w:val="22"/>
              </w:rPr>
            </w:pPr>
            <w:r>
              <w:rPr>
                <w:rFonts w:ascii="Arial" w:eastAsia="Arial" w:hAnsi="Arial" w:cs="Arial"/>
                <w:sz w:val="22"/>
                <w:szCs w:val="22"/>
              </w:rPr>
              <w:t xml:space="preserve">The Rally Secretary reminded members that several centres were going into hibernation and when this happened the Club had usually recommended that they join another centre. She advised that the North London Centre was in trouble, and there were several ways that members could join Herts Centre if they wished. These included joining the Herts Centre as a member, or the Club telling the North London Centre that it must join with the Herts Centre, in which case the Herts Centre would ned to change its name. The joint centre may have a split committee and split finances. Members were advised that although merging and changing names was not ideal, the Centre may not have any say in the matter. </w:t>
            </w:r>
          </w:p>
          <w:p w14:paraId="5C546AF8" w14:textId="77777777" w:rsidR="003340D6" w:rsidRDefault="003340D6">
            <w:pPr>
              <w:rPr>
                <w:rFonts w:ascii="Arial" w:eastAsia="Arial" w:hAnsi="Arial" w:cs="Arial"/>
                <w:sz w:val="22"/>
                <w:szCs w:val="22"/>
              </w:rPr>
            </w:pPr>
          </w:p>
          <w:p w14:paraId="2D988BA1" w14:textId="77777777" w:rsidR="003340D6" w:rsidRDefault="00000000">
            <w:pPr>
              <w:rPr>
                <w:rFonts w:ascii="Arial" w:eastAsia="Arial" w:hAnsi="Arial" w:cs="Arial"/>
                <w:sz w:val="22"/>
                <w:szCs w:val="22"/>
              </w:rPr>
            </w:pPr>
            <w:r>
              <w:rPr>
                <w:rFonts w:ascii="Arial" w:eastAsia="Arial" w:hAnsi="Arial" w:cs="Arial"/>
                <w:sz w:val="22"/>
                <w:szCs w:val="22"/>
              </w:rPr>
              <w:t xml:space="preserve">The Rally Secretary advised that the North London Centre had no specified county of its own and therefore it would not leave a gap geographically.  Members were reminded of a survey the previous year on whether members would welcome a name change, and the result had been a strong negative. Members were advised that the Centre would need to stay firm if the Executive Committee of the Club insisted on a merger and name change. </w:t>
            </w:r>
          </w:p>
          <w:p w14:paraId="503169AB" w14:textId="77777777" w:rsidR="003340D6" w:rsidRDefault="00000000">
            <w:pPr>
              <w:rPr>
                <w:rFonts w:ascii="Arial" w:eastAsia="Arial" w:hAnsi="Arial" w:cs="Arial"/>
                <w:sz w:val="22"/>
                <w:szCs w:val="22"/>
              </w:rPr>
            </w:pPr>
            <w:r>
              <w:rPr>
                <w:rFonts w:ascii="Arial" w:eastAsia="Arial" w:hAnsi="Arial" w:cs="Arial"/>
                <w:sz w:val="22"/>
                <w:szCs w:val="22"/>
              </w:rPr>
              <w:lastRenderedPageBreak/>
              <w:t xml:space="preserve">Members discussed this issue and how this had been managed at other Centres. The discussion concluded that it was very clear that a name change was not wanted by members. </w:t>
            </w:r>
          </w:p>
          <w:p w14:paraId="12AF9838" w14:textId="77777777" w:rsidR="003340D6" w:rsidRDefault="003340D6">
            <w:pPr>
              <w:rPr>
                <w:rFonts w:ascii="Arial" w:eastAsia="Arial" w:hAnsi="Arial" w:cs="Arial"/>
                <w:sz w:val="22"/>
                <w:szCs w:val="22"/>
              </w:rPr>
            </w:pPr>
          </w:p>
          <w:p w14:paraId="756F60AD" w14:textId="77777777" w:rsidR="003340D6" w:rsidRDefault="00000000">
            <w:pPr>
              <w:rPr>
                <w:rFonts w:ascii="Arial" w:eastAsia="Arial" w:hAnsi="Arial" w:cs="Arial"/>
                <w:sz w:val="22"/>
                <w:szCs w:val="22"/>
              </w:rPr>
            </w:pPr>
            <w:r>
              <w:rPr>
                <w:rFonts w:ascii="Arial" w:eastAsia="Arial" w:hAnsi="Arial" w:cs="Arial"/>
                <w:sz w:val="22"/>
                <w:szCs w:val="22"/>
              </w:rPr>
              <w:t xml:space="preserve">Some members were concerned that joining the North London Centre would mean rallying over a wider area and distance, which may be difficult for some people to manage due to the cost of fuel. It was noted that a merger would not change the way the Herts Centre was run or where rallies were located. </w:t>
            </w:r>
          </w:p>
          <w:p w14:paraId="4CDCBFDD" w14:textId="77777777" w:rsidR="003340D6" w:rsidRDefault="003340D6">
            <w:pPr>
              <w:rPr>
                <w:rFonts w:ascii="Arial" w:eastAsia="Arial" w:hAnsi="Arial" w:cs="Arial"/>
                <w:sz w:val="22"/>
                <w:szCs w:val="22"/>
              </w:rPr>
            </w:pPr>
          </w:p>
          <w:p w14:paraId="4BB9543B" w14:textId="77777777" w:rsidR="003340D6" w:rsidRDefault="00000000">
            <w:pPr>
              <w:rPr>
                <w:rFonts w:ascii="Arial" w:eastAsia="Arial" w:hAnsi="Arial" w:cs="Arial"/>
                <w:sz w:val="22"/>
                <w:szCs w:val="22"/>
              </w:rPr>
            </w:pPr>
            <w:r>
              <w:rPr>
                <w:rFonts w:ascii="Arial" w:eastAsia="Arial" w:hAnsi="Arial" w:cs="Arial"/>
                <w:sz w:val="22"/>
                <w:szCs w:val="22"/>
              </w:rPr>
              <w:t xml:space="preserve">A North London member confirmed that their Centre had only a few members that lived outside of Bedfordshire and Hertfordshire. It was reported that they joined Herts Centre rallies because they loved the Centre and were always made to feel very welcome.  </w:t>
            </w:r>
          </w:p>
          <w:p w14:paraId="1FE13832" w14:textId="77777777" w:rsidR="003340D6" w:rsidRDefault="003340D6">
            <w:pPr>
              <w:rPr>
                <w:rFonts w:ascii="Arial" w:eastAsia="Arial" w:hAnsi="Arial" w:cs="Arial"/>
                <w:sz w:val="22"/>
                <w:szCs w:val="22"/>
              </w:rPr>
            </w:pPr>
          </w:p>
          <w:p w14:paraId="1E35AB0F" w14:textId="77777777" w:rsidR="003340D6" w:rsidRDefault="00000000">
            <w:pPr>
              <w:rPr>
                <w:rFonts w:ascii="Arial" w:eastAsia="Arial" w:hAnsi="Arial" w:cs="Arial"/>
                <w:sz w:val="22"/>
                <w:szCs w:val="22"/>
              </w:rPr>
            </w:pPr>
            <w:r>
              <w:rPr>
                <w:rFonts w:ascii="Arial" w:eastAsia="Arial" w:hAnsi="Arial" w:cs="Arial"/>
                <w:sz w:val="22"/>
                <w:szCs w:val="22"/>
              </w:rPr>
              <w:t xml:space="preserve">A further North London member advised that he had taken a pole of members, and the results were that they did not want to merge but would move to the Herts Centre as and when their membership renewed. </w:t>
            </w:r>
          </w:p>
          <w:p w14:paraId="0BF03093" w14:textId="77777777" w:rsidR="003340D6" w:rsidRDefault="003340D6">
            <w:pPr>
              <w:rPr>
                <w:rFonts w:ascii="Arial" w:eastAsia="Arial" w:hAnsi="Arial" w:cs="Arial"/>
                <w:sz w:val="22"/>
                <w:szCs w:val="22"/>
              </w:rPr>
            </w:pPr>
          </w:p>
          <w:p w14:paraId="18842DE1" w14:textId="77777777" w:rsidR="003340D6" w:rsidRDefault="00000000">
            <w:pPr>
              <w:rPr>
                <w:rFonts w:ascii="Arial" w:eastAsia="Arial" w:hAnsi="Arial" w:cs="Arial"/>
                <w:sz w:val="22"/>
                <w:szCs w:val="22"/>
              </w:rPr>
            </w:pPr>
            <w:r>
              <w:rPr>
                <w:rFonts w:ascii="Arial" w:eastAsia="Arial" w:hAnsi="Arial" w:cs="Arial"/>
                <w:sz w:val="22"/>
                <w:szCs w:val="22"/>
              </w:rPr>
              <w:t xml:space="preserve">The Rally Secretary reminded members that to attempt to keep the North London Centre going the following year, several invitation rallies had been included in the programme.  She assured members that confirmation had been received from the North London Centre that should it </w:t>
            </w:r>
            <w:proofErr w:type="gramStart"/>
            <w:r>
              <w:rPr>
                <w:rFonts w:ascii="Arial" w:eastAsia="Arial" w:hAnsi="Arial" w:cs="Arial"/>
                <w:sz w:val="22"/>
                <w:szCs w:val="22"/>
              </w:rPr>
              <w:t>fold,</w:t>
            </w:r>
            <w:proofErr w:type="gramEnd"/>
            <w:r>
              <w:rPr>
                <w:rFonts w:ascii="Arial" w:eastAsia="Arial" w:hAnsi="Arial" w:cs="Arial"/>
                <w:sz w:val="22"/>
                <w:szCs w:val="22"/>
              </w:rPr>
              <w:t xml:space="preserve"> the rallies would still go ahead but under Herts so as not to disrupt the Herts rally programme. </w:t>
            </w:r>
          </w:p>
        </w:tc>
      </w:tr>
      <w:tr w:rsidR="003340D6" w14:paraId="3F3D7E26"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721E029" w14:textId="77777777" w:rsidR="003340D6" w:rsidRDefault="00000000">
            <w:pPr>
              <w:rPr>
                <w:rFonts w:ascii="Arial" w:eastAsia="Arial" w:hAnsi="Arial" w:cs="Arial"/>
                <w:sz w:val="22"/>
                <w:szCs w:val="22"/>
              </w:rPr>
            </w:pPr>
            <w:r>
              <w:rPr>
                <w:rFonts w:ascii="Arial" w:eastAsia="Arial" w:hAnsi="Arial" w:cs="Arial"/>
                <w:sz w:val="22"/>
                <w:szCs w:val="22"/>
              </w:rPr>
              <w:t>13.03</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79A1621A"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reported that he had informed the Region that he would not be attending any more regional meetings as none of the discussions focused on rallying. </w:t>
            </w:r>
          </w:p>
        </w:tc>
      </w:tr>
      <w:tr w:rsidR="003340D6" w14:paraId="483C8FAD"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51D57A4" w14:textId="77777777" w:rsidR="003340D6" w:rsidRDefault="00000000">
            <w:pPr>
              <w:rPr>
                <w:rFonts w:ascii="Arial" w:eastAsia="Arial" w:hAnsi="Arial" w:cs="Arial"/>
                <w:sz w:val="22"/>
                <w:szCs w:val="22"/>
              </w:rPr>
            </w:pPr>
            <w:r>
              <w:rPr>
                <w:rFonts w:ascii="Arial" w:eastAsia="Arial" w:hAnsi="Arial" w:cs="Arial"/>
                <w:sz w:val="22"/>
                <w:szCs w:val="22"/>
              </w:rPr>
              <w:t>13.04</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41B7EE44" w14:textId="77777777" w:rsidR="003340D6" w:rsidRDefault="00000000">
            <w:pPr>
              <w:rPr>
                <w:rFonts w:ascii="Arial" w:eastAsia="Arial" w:hAnsi="Arial" w:cs="Arial"/>
                <w:sz w:val="22"/>
                <w:szCs w:val="22"/>
              </w:rPr>
            </w:pPr>
            <w:r>
              <w:rPr>
                <w:rFonts w:ascii="Arial" w:eastAsia="Arial" w:hAnsi="Arial" w:cs="Arial"/>
                <w:sz w:val="22"/>
                <w:szCs w:val="22"/>
              </w:rPr>
              <w:t xml:space="preserve">A new member thanked the Herts Centre for being so welcoming and was pleased with the wide and diverse variety of rallying sites in the programme. She said she had been a member of several centres, and the Herts Centre was by far the best. </w:t>
            </w:r>
          </w:p>
        </w:tc>
      </w:tr>
      <w:tr w:rsidR="003340D6" w14:paraId="14909F47"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660CC0B" w14:textId="77777777" w:rsidR="003340D6" w:rsidRDefault="00000000">
            <w:pPr>
              <w:rPr>
                <w:rFonts w:ascii="Arial" w:eastAsia="Arial" w:hAnsi="Arial" w:cs="Arial"/>
                <w:sz w:val="22"/>
                <w:szCs w:val="22"/>
              </w:rPr>
            </w:pPr>
            <w:r>
              <w:rPr>
                <w:rFonts w:ascii="Arial" w:eastAsia="Arial" w:hAnsi="Arial" w:cs="Arial"/>
                <w:sz w:val="22"/>
                <w:szCs w:val="22"/>
              </w:rPr>
              <w:t>13.05</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14:paraId="5A80A6EC"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acknowledged that units had been parked tightly on some rally sites, and he assured members that guidance would be re-sent to rally officers to remind them of the correct measurements to mark out a rally field. </w:t>
            </w:r>
          </w:p>
        </w:tc>
      </w:tr>
      <w:tr w:rsidR="003340D6" w14:paraId="0CC32506" w14:textId="77777777">
        <w:trPr>
          <w:trHeight w:val="279"/>
        </w:trPr>
        <w:tc>
          <w:tcPr>
            <w:tcW w:w="958" w:type="dxa"/>
            <w:tcBorders>
              <w:top w:val="single" w:sz="4" w:space="0" w:color="000000"/>
              <w:left w:val="single" w:sz="4" w:space="0" w:color="000000"/>
              <w:bottom w:val="single" w:sz="4" w:space="0" w:color="000000"/>
              <w:right w:val="single" w:sz="4" w:space="0" w:color="000000"/>
            </w:tcBorders>
            <w:shd w:val="clear" w:color="auto" w:fill="CCCCCC"/>
          </w:tcPr>
          <w:p w14:paraId="0B3B1DB8" w14:textId="77777777" w:rsidR="003340D6" w:rsidRDefault="00000000">
            <w:pPr>
              <w:rPr>
                <w:rFonts w:ascii="Arial" w:eastAsia="Arial" w:hAnsi="Arial" w:cs="Arial"/>
                <w:b/>
                <w:sz w:val="22"/>
                <w:szCs w:val="22"/>
              </w:rPr>
            </w:pPr>
            <w:r>
              <w:rPr>
                <w:rFonts w:ascii="Arial" w:eastAsia="Arial" w:hAnsi="Arial" w:cs="Arial"/>
                <w:b/>
                <w:sz w:val="22"/>
                <w:szCs w:val="22"/>
              </w:rPr>
              <w:t>14.</w:t>
            </w:r>
          </w:p>
        </w:tc>
        <w:tc>
          <w:tcPr>
            <w:tcW w:w="8675" w:type="dxa"/>
            <w:tcBorders>
              <w:top w:val="single" w:sz="4" w:space="0" w:color="000000"/>
              <w:left w:val="single" w:sz="4" w:space="0" w:color="000000"/>
              <w:bottom w:val="single" w:sz="4" w:space="0" w:color="000000"/>
              <w:right w:val="single" w:sz="4" w:space="0" w:color="000000"/>
            </w:tcBorders>
            <w:shd w:val="clear" w:color="auto" w:fill="CCCCCC"/>
          </w:tcPr>
          <w:p w14:paraId="75EFD4C9" w14:textId="77777777" w:rsidR="003340D6" w:rsidRDefault="00000000">
            <w:pPr>
              <w:rPr>
                <w:rFonts w:ascii="Arial" w:eastAsia="Arial" w:hAnsi="Arial" w:cs="Arial"/>
                <w:b/>
                <w:color w:val="FFFF00"/>
                <w:sz w:val="22"/>
                <w:szCs w:val="22"/>
              </w:rPr>
            </w:pPr>
            <w:r>
              <w:rPr>
                <w:rFonts w:ascii="Arial" w:eastAsia="Arial" w:hAnsi="Arial" w:cs="Arial"/>
                <w:b/>
                <w:sz w:val="22"/>
                <w:szCs w:val="22"/>
              </w:rPr>
              <w:t>Meeting closes</w:t>
            </w:r>
          </w:p>
        </w:tc>
      </w:tr>
      <w:tr w:rsidR="003340D6" w14:paraId="7AEA6278"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3570105A" w14:textId="77777777" w:rsidR="003340D6" w:rsidRDefault="00000000">
            <w:pPr>
              <w:rPr>
                <w:rFonts w:ascii="Arial" w:eastAsia="Arial" w:hAnsi="Arial" w:cs="Arial"/>
                <w:b/>
                <w:sz w:val="22"/>
                <w:szCs w:val="22"/>
              </w:rPr>
            </w:pPr>
            <w:r>
              <w:rPr>
                <w:rFonts w:ascii="Arial" w:eastAsia="Arial" w:hAnsi="Arial" w:cs="Arial"/>
                <w:sz w:val="22"/>
                <w:szCs w:val="22"/>
              </w:rPr>
              <w:t>14.01</w:t>
            </w:r>
          </w:p>
        </w:tc>
        <w:tc>
          <w:tcPr>
            <w:tcW w:w="8675" w:type="dxa"/>
            <w:tcBorders>
              <w:top w:val="single" w:sz="4" w:space="0" w:color="000000"/>
              <w:left w:val="single" w:sz="4" w:space="0" w:color="000000"/>
              <w:bottom w:val="single" w:sz="4" w:space="0" w:color="000000"/>
              <w:right w:val="single" w:sz="4" w:space="0" w:color="000000"/>
            </w:tcBorders>
          </w:tcPr>
          <w:p w14:paraId="273016E0" w14:textId="77777777" w:rsidR="003340D6" w:rsidRDefault="00000000">
            <w:pPr>
              <w:rPr>
                <w:rFonts w:ascii="Arial" w:eastAsia="Arial" w:hAnsi="Arial" w:cs="Arial"/>
                <w:b/>
                <w:sz w:val="22"/>
                <w:szCs w:val="22"/>
              </w:rPr>
            </w:pPr>
            <w:r>
              <w:rPr>
                <w:rFonts w:ascii="Arial" w:eastAsia="Arial" w:hAnsi="Arial" w:cs="Arial"/>
                <w:sz w:val="22"/>
                <w:szCs w:val="22"/>
              </w:rPr>
              <w:t xml:space="preserve">The Honorary Secretary asked Sandie Evans, past Chair of the Herts Centre to welcome the 2023/24 Committee.   </w:t>
            </w:r>
          </w:p>
        </w:tc>
      </w:tr>
      <w:tr w:rsidR="003340D6" w14:paraId="54123B58"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0CD0804C" w14:textId="77777777" w:rsidR="003340D6" w:rsidRDefault="00000000">
            <w:pPr>
              <w:rPr>
                <w:rFonts w:ascii="Arial" w:eastAsia="Arial" w:hAnsi="Arial" w:cs="Arial"/>
                <w:sz w:val="22"/>
                <w:szCs w:val="22"/>
              </w:rPr>
            </w:pPr>
            <w:r>
              <w:rPr>
                <w:rFonts w:ascii="Arial" w:eastAsia="Arial" w:hAnsi="Arial" w:cs="Arial"/>
                <w:sz w:val="22"/>
                <w:szCs w:val="22"/>
              </w:rPr>
              <w:t>14.02</w:t>
            </w:r>
          </w:p>
        </w:tc>
        <w:tc>
          <w:tcPr>
            <w:tcW w:w="8675" w:type="dxa"/>
            <w:tcBorders>
              <w:top w:val="single" w:sz="4" w:space="0" w:color="000000"/>
              <w:left w:val="single" w:sz="4" w:space="0" w:color="000000"/>
              <w:bottom w:val="single" w:sz="4" w:space="0" w:color="000000"/>
              <w:right w:val="single" w:sz="4" w:space="0" w:color="000000"/>
            </w:tcBorders>
          </w:tcPr>
          <w:p w14:paraId="35D689E6" w14:textId="77777777" w:rsidR="003340D6" w:rsidRDefault="00000000">
            <w:pPr>
              <w:rPr>
                <w:rFonts w:ascii="Arial" w:eastAsia="Arial" w:hAnsi="Arial" w:cs="Arial"/>
                <w:sz w:val="22"/>
                <w:szCs w:val="22"/>
              </w:rPr>
            </w:pPr>
            <w:r>
              <w:rPr>
                <w:rFonts w:ascii="Arial" w:eastAsia="Arial" w:hAnsi="Arial" w:cs="Arial"/>
                <w:sz w:val="22"/>
                <w:szCs w:val="22"/>
              </w:rPr>
              <w:t xml:space="preserve">Sandie Evans noted that the AGM rally was much better attended than many past AGMs. She thanked the Chairman for continuing into his fourth year, which was the first time in the history of the Centre. </w:t>
            </w:r>
          </w:p>
          <w:p w14:paraId="02750F6E" w14:textId="77777777" w:rsidR="003340D6" w:rsidRDefault="003340D6">
            <w:pPr>
              <w:rPr>
                <w:rFonts w:ascii="Arial" w:eastAsia="Arial" w:hAnsi="Arial" w:cs="Arial"/>
                <w:sz w:val="22"/>
                <w:szCs w:val="22"/>
              </w:rPr>
            </w:pPr>
          </w:p>
          <w:p w14:paraId="5FDD9E64" w14:textId="77777777" w:rsidR="003340D6" w:rsidRDefault="00000000">
            <w:pPr>
              <w:rPr>
                <w:rFonts w:ascii="Arial" w:eastAsia="Arial" w:hAnsi="Arial" w:cs="Arial"/>
                <w:sz w:val="22"/>
                <w:szCs w:val="22"/>
              </w:rPr>
            </w:pPr>
            <w:r>
              <w:rPr>
                <w:rFonts w:ascii="Arial" w:eastAsia="Arial" w:hAnsi="Arial" w:cs="Arial"/>
                <w:sz w:val="22"/>
                <w:szCs w:val="22"/>
              </w:rPr>
              <w:t xml:space="preserve">Sandie noted that the Centre continued to be in good hands with a strong committee, and she hoped that members did all the things together and made it a great year for rallying. </w:t>
            </w:r>
          </w:p>
        </w:tc>
      </w:tr>
      <w:tr w:rsidR="003340D6" w14:paraId="6F248AA4"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5A7B87B8" w14:textId="77777777" w:rsidR="003340D6" w:rsidRDefault="00000000">
            <w:pPr>
              <w:rPr>
                <w:rFonts w:ascii="Arial" w:eastAsia="Arial" w:hAnsi="Arial" w:cs="Arial"/>
                <w:sz w:val="22"/>
                <w:szCs w:val="22"/>
              </w:rPr>
            </w:pPr>
            <w:r>
              <w:rPr>
                <w:rFonts w:ascii="Arial" w:eastAsia="Arial" w:hAnsi="Arial" w:cs="Arial"/>
                <w:sz w:val="22"/>
                <w:szCs w:val="22"/>
              </w:rPr>
              <w:t>14.03</w:t>
            </w:r>
          </w:p>
        </w:tc>
        <w:tc>
          <w:tcPr>
            <w:tcW w:w="8675" w:type="dxa"/>
            <w:tcBorders>
              <w:top w:val="single" w:sz="4" w:space="0" w:color="000000"/>
              <w:left w:val="single" w:sz="4" w:space="0" w:color="000000"/>
              <w:bottom w:val="single" w:sz="4" w:space="0" w:color="000000"/>
              <w:right w:val="single" w:sz="4" w:space="0" w:color="000000"/>
            </w:tcBorders>
          </w:tcPr>
          <w:p w14:paraId="50127522" w14:textId="77777777" w:rsidR="003340D6" w:rsidRDefault="00000000">
            <w:pPr>
              <w:rPr>
                <w:rFonts w:ascii="Arial" w:eastAsia="Arial" w:hAnsi="Arial" w:cs="Arial"/>
                <w:sz w:val="22"/>
                <w:szCs w:val="22"/>
              </w:rPr>
            </w:pPr>
            <w:r>
              <w:rPr>
                <w:rFonts w:ascii="Arial" w:eastAsia="Arial" w:hAnsi="Arial" w:cs="Arial"/>
                <w:sz w:val="22"/>
                <w:szCs w:val="22"/>
              </w:rPr>
              <w:t xml:space="preserve">The Chairman thanked the Honorary Secretary for arranging the meeting and thanked Phil for being the teller and presented him with a small gift. </w:t>
            </w:r>
          </w:p>
        </w:tc>
      </w:tr>
      <w:tr w:rsidR="003340D6" w14:paraId="4195B2E5" w14:textId="77777777">
        <w:trPr>
          <w:trHeight w:val="279"/>
        </w:trPr>
        <w:tc>
          <w:tcPr>
            <w:tcW w:w="958" w:type="dxa"/>
            <w:tcBorders>
              <w:top w:val="single" w:sz="4" w:space="0" w:color="000000"/>
              <w:left w:val="single" w:sz="4" w:space="0" w:color="000000"/>
              <w:bottom w:val="single" w:sz="4" w:space="0" w:color="000000"/>
              <w:right w:val="single" w:sz="4" w:space="0" w:color="000000"/>
            </w:tcBorders>
          </w:tcPr>
          <w:p w14:paraId="67E7A7FE" w14:textId="77777777" w:rsidR="003340D6" w:rsidRDefault="00000000">
            <w:pPr>
              <w:rPr>
                <w:rFonts w:ascii="Arial" w:eastAsia="Arial" w:hAnsi="Arial" w:cs="Arial"/>
                <w:sz w:val="22"/>
                <w:szCs w:val="22"/>
              </w:rPr>
            </w:pPr>
            <w:bookmarkStart w:id="1" w:name="_heading=h.1fob9te" w:colFirst="0" w:colLast="0"/>
            <w:bookmarkEnd w:id="1"/>
            <w:r>
              <w:rPr>
                <w:rFonts w:ascii="Arial" w:eastAsia="Arial" w:hAnsi="Arial" w:cs="Arial"/>
                <w:sz w:val="22"/>
                <w:szCs w:val="22"/>
              </w:rPr>
              <w:t>14.04</w:t>
            </w:r>
          </w:p>
        </w:tc>
        <w:tc>
          <w:tcPr>
            <w:tcW w:w="8675" w:type="dxa"/>
            <w:tcBorders>
              <w:top w:val="single" w:sz="4" w:space="0" w:color="000000"/>
              <w:left w:val="single" w:sz="4" w:space="0" w:color="000000"/>
              <w:bottom w:val="single" w:sz="4" w:space="0" w:color="000000"/>
              <w:right w:val="single" w:sz="4" w:space="0" w:color="000000"/>
            </w:tcBorders>
          </w:tcPr>
          <w:p w14:paraId="3D24A333" w14:textId="77777777" w:rsidR="003340D6" w:rsidRDefault="00000000">
            <w:pPr>
              <w:spacing w:after="160" w:line="360" w:lineRule="auto"/>
              <w:rPr>
                <w:rFonts w:ascii="Arial" w:eastAsia="Arial" w:hAnsi="Arial" w:cs="Arial"/>
                <w:sz w:val="22"/>
                <w:szCs w:val="22"/>
              </w:rPr>
            </w:pPr>
            <w:r>
              <w:rPr>
                <w:rFonts w:ascii="Arial" w:eastAsia="Arial" w:hAnsi="Arial" w:cs="Arial"/>
                <w:sz w:val="22"/>
                <w:szCs w:val="22"/>
              </w:rPr>
              <w:t xml:space="preserve">The meeting closed at 16.00.  </w:t>
            </w:r>
          </w:p>
        </w:tc>
      </w:tr>
    </w:tbl>
    <w:p w14:paraId="26FCCD17" w14:textId="77777777" w:rsidR="003340D6" w:rsidRDefault="003340D6">
      <w:pPr>
        <w:rPr>
          <w:rFonts w:ascii="Arial" w:eastAsia="Arial" w:hAnsi="Arial" w:cs="Arial"/>
          <w:sz w:val="22"/>
          <w:szCs w:val="22"/>
        </w:rPr>
      </w:pPr>
    </w:p>
    <w:p w14:paraId="4B54B349" w14:textId="77777777" w:rsidR="003340D6" w:rsidRDefault="003340D6">
      <w:pPr>
        <w:widowControl w:val="0"/>
        <w:pBdr>
          <w:top w:val="nil"/>
          <w:left w:val="nil"/>
          <w:bottom w:val="nil"/>
          <w:right w:val="nil"/>
          <w:between w:val="nil"/>
        </w:pBdr>
        <w:spacing w:line="276" w:lineRule="auto"/>
        <w:rPr>
          <w:rFonts w:ascii="Arial" w:eastAsia="Arial" w:hAnsi="Arial" w:cs="Arial"/>
          <w:sz w:val="22"/>
          <w:szCs w:val="22"/>
        </w:rPr>
      </w:pPr>
    </w:p>
    <w:p w14:paraId="0B6EDFC0" w14:textId="77777777" w:rsidR="003340D6" w:rsidRDefault="003340D6">
      <w:pPr>
        <w:rPr>
          <w:rFonts w:ascii="Arial" w:eastAsia="Arial" w:hAnsi="Arial" w:cs="Arial"/>
          <w:sz w:val="22"/>
          <w:szCs w:val="22"/>
        </w:rPr>
      </w:pPr>
    </w:p>
    <w:sectPr w:rsidR="003340D6">
      <w:headerReference w:type="default" r:id="rId8"/>
      <w:footerReference w:type="default" r:id="rId9"/>
      <w:pgSz w:w="11906" w:h="16838"/>
      <w:pgMar w:top="777" w:right="1134" w:bottom="993" w:left="1134" w:header="720" w:footer="1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DDC69" w14:textId="77777777" w:rsidR="00B76EFF" w:rsidRDefault="00B76EFF">
      <w:r>
        <w:separator/>
      </w:r>
    </w:p>
  </w:endnote>
  <w:endnote w:type="continuationSeparator" w:id="0">
    <w:p w14:paraId="41860673" w14:textId="77777777" w:rsidR="00B76EFF" w:rsidRDefault="00B7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04A9" w14:textId="77777777" w:rsidR="003340D6" w:rsidRDefault="003340D6">
    <w:pPr>
      <w:pBdr>
        <w:top w:val="nil"/>
        <w:left w:val="nil"/>
        <w:bottom w:val="nil"/>
        <w:right w:val="nil"/>
        <w:between w:val="nil"/>
      </w:pBdr>
      <w:tabs>
        <w:tab w:val="center" w:pos="4153"/>
        <w:tab w:val="right" w:pos="8306"/>
      </w:tabs>
      <w:jc w:val="center"/>
      <w:rPr>
        <w:color w:val="000000"/>
      </w:rPr>
    </w:pPr>
  </w:p>
  <w:p w14:paraId="7C65AC9F" w14:textId="77777777" w:rsidR="003340D6" w:rsidRDefault="00000000">
    <w:pPr>
      <w:pBdr>
        <w:top w:val="nil"/>
        <w:left w:val="nil"/>
        <w:bottom w:val="nil"/>
        <w:right w:val="nil"/>
        <w:between w:val="nil"/>
      </w:pBdr>
      <w:tabs>
        <w:tab w:val="center" w:pos="4153"/>
        <w:tab w:val="right" w:pos="8306"/>
      </w:tabs>
      <w:jc w:val="center"/>
      <w:rPr>
        <w:rFonts w:ascii="Arial" w:eastAsia="Arial" w:hAnsi="Arial" w:cs="Arial"/>
        <w:color w:val="000000"/>
        <w:sz w:val="22"/>
        <w:szCs w:val="22"/>
      </w:rPr>
    </w:pPr>
    <w:r>
      <w:rPr>
        <w:noProof/>
        <w:color w:val="000000"/>
      </w:rPr>
      <w:drawing>
        <wp:inline distT="0" distB="0" distL="0" distR="0" wp14:anchorId="44B8C8B3" wp14:editId="7FF86379">
          <wp:extent cx="2202815" cy="52324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02815" cy="523240"/>
                  </a:xfrm>
                  <a:prstGeom prst="rect">
                    <a:avLst/>
                  </a:prstGeom>
                  <a:ln/>
                </pic:spPr>
              </pic:pic>
            </a:graphicData>
          </a:graphic>
        </wp:inline>
      </w:drawing>
    </w:r>
  </w:p>
  <w:p w14:paraId="639C38CF" w14:textId="77777777" w:rsidR="003340D6" w:rsidRDefault="00000000">
    <w:pPr>
      <w:pBdr>
        <w:top w:val="nil"/>
        <w:left w:val="nil"/>
        <w:bottom w:val="nil"/>
        <w:right w:val="nil"/>
        <w:between w:val="nil"/>
      </w:pBdr>
      <w:tabs>
        <w:tab w:val="center" w:pos="4153"/>
        <w:tab w:val="right" w:pos="8306"/>
      </w:tabs>
      <w:jc w:val="right"/>
      <w:rPr>
        <w:color w:val="000000"/>
      </w:rPr>
    </w:pPr>
    <w:r>
      <w:rPr>
        <w:rFonts w:ascii="Arial" w:eastAsia="Arial" w:hAnsi="Arial" w:cs="Arial"/>
        <w:color w:val="000000"/>
        <w:sz w:val="22"/>
        <w:szCs w:val="22"/>
      </w:rPr>
      <w:t xml:space="preserve">Page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A2755A">
      <w:rPr>
        <w:rFonts w:ascii="Arial" w:eastAsia="Arial" w:hAnsi="Arial" w:cs="Arial"/>
        <w:noProof/>
        <w:color w:val="000000"/>
        <w:sz w:val="22"/>
        <w:szCs w:val="22"/>
      </w:rPr>
      <w:t>1</w:t>
    </w:r>
    <w:r>
      <w:rPr>
        <w:rFonts w:ascii="Arial" w:eastAsia="Arial" w:hAnsi="Arial" w:cs="Arial"/>
        <w:color w:val="000000"/>
        <w:sz w:val="22"/>
        <w:szCs w:val="22"/>
      </w:rPr>
      <w:fldChar w:fldCharType="end"/>
    </w:r>
    <w:r>
      <w:rPr>
        <w:rFonts w:ascii="Arial" w:eastAsia="Arial" w:hAnsi="Arial" w:cs="Arial"/>
        <w:color w:val="000000"/>
        <w:sz w:val="22"/>
        <w:szCs w:val="22"/>
      </w:rPr>
      <w:t xml:space="preserve"> of </w:t>
    </w:r>
    <w:r>
      <w:rPr>
        <w:rFonts w:ascii="Arial" w:eastAsia="Arial" w:hAnsi="Arial" w:cs="Arial"/>
        <w:color w:val="000000"/>
        <w:sz w:val="22"/>
        <w:szCs w:val="22"/>
      </w:rPr>
      <w:fldChar w:fldCharType="begin"/>
    </w:r>
    <w:r>
      <w:rPr>
        <w:rFonts w:ascii="Arial" w:eastAsia="Arial" w:hAnsi="Arial" w:cs="Arial"/>
        <w:color w:val="000000"/>
        <w:sz w:val="22"/>
        <w:szCs w:val="22"/>
      </w:rPr>
      <w:instrText>NUMPAGES</w:instrText>
    </w:r>
    <w:r>
      <w:rPr>
        <w:rFonts w:ascii="Arial" w:eastAsia="Arial" w:hAnsi="Arial" w:cs="Arial"/>
        <w:color w:val="000000"/>
        <w:sz w:val="22"/>
        <w:szCs w:val="22"/>
      </w:rPr>
      <w:fldChar w:fldCharType="separate"/>
    </w:r>
    <w:r w:rsidR="00A2755A">
      <w:rPr>
        <w:rFonts w:ascii="Arial" w:eastAsia="Arial" w:hAnsi="Arial" w:cs="Arial"/>
        <w:noProof/>
        <w:color w:val="000000"/>
        <w:sz w:val="22"/>
        <w:szCs w:val="22"/>
      </w:rPr>
      <w:t>2</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8EAB" w14:textId="77777777" w:rsidR="00B76EFF" w:rsidRDefault="00B76EFF">
      <w:r>
        <w:separator/>
      </w:r>
    </w:p>
  </w:footnote>
  <w:footnote w:type="continuationSeparator" w:id="0">
    <w:p w14:paraId="187CD360" w14:textId="77777777" w:rsidR="00B76EFF" w:rsidRDefault="00B7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8ECC" w14:textId="77777777" w:rsidR="003340D6" w:rsidRDefault="00000000">
    <w:pPr>
      <w:pBdr>
        <w:top w:val="nil"/>
        <w:left w:val="nil"/>
        <w:bottom w:val="nil"/>
        <w:right w:val="nil"/>
        <w:between w:val="nil"/>
      </w:pBdr>
      <w:tabs>
        <w:tab w:val="center" w:pos="4153"/>
        <w:tab w:val="right" w:pos="8306"/>
      </w:tabs>
      <w:jc w:val="right"/>
      <w:rPr>
        <w:rFonts w:ascii="Arial" w:eastAsia="Arial" w:hAnsi="Arial" w:cs="Arial"/>
        <w:b/>
        <w:color w:val="000000"/>
        <w:sz w:val="28"/>
        <w:szCs w:val="28"/>
      </w:rPr>
    </w:pPr>
    <w:r>
      <w:rPr>
        <w:rFonts w:ascii="Arial" w:eastAsia="Arial" w:hAnsi="Arial" w:cs="Arial"/>
        <w:b/>
        <w:color w:val="00000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D6"/>
    <w:rsid w:val="003340D6"/>
    <w:rsid w:val="00423880"/>
    <w:rsid w:val="00A2755A"/>
    <w:rsid w:val="00B7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BDEF"/>
  <w15:docId w15:val="{B402417F-779A-4ED4-93EA-A98BFC4A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66"/>
    <w:rPr>
      <w:lang w:eastAsia="en-US"/>
    </w:rPr>
  </w:style>
  <w:style w:type="paragraph" w:styleId="Heading1">
    <w:name w:val="heading 1"/>
    <w:basedOn w:val="Normal"/>
    <w:next w:val="Normal"/>
    <w:uiPriority w:val="9"/>
    <w:qFormat/>
    <w:pPr>
      <w:keepNext/>
      <w:widowControl w:val="0"/>
      <w:tabs>
        <w:tab w:val="left" w:pos="284"/>
      </w:tabs>
      <w:ind w:left="720" w:hanging="720"/>
      <w:jc w:val="right"/>
      <w:outlineLvl w:val="0"/>
    </w:pPr>
    <w:rPr>
      <w:b/>
      <w:bCs/>
    </w:rPr>
  </w:style>
  <w:style w:type="paragraph" w:styleId="Heading2">
    <w:name w:val="heading 2"/>
    <w:basedOn w:val="Normal"/>
    <w:next w:val="Normal"/>
    <w:uiPriority w:val="9"/>
    <w:semiHidden/>
    <w:unhideWhenUsed/>
    <w:qFormat/>
    <w:rsid w:val="00D33107"/>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933A0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933A0C"/>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36"/>
    </w:rPr>
  </w:style>
  <w:style w:type="character" w:styleId="PageNumber">
    <w:name w:val="page number"/>
    <w:basedOn w:val="DefaultParagraphFont"/>
    <w:qFormat/>
  </w:style>
  <w:style w:type="character" w:styleId="CommentReference">
    <w:name w:val="annotation reference"/>
    <w:semiHidden/>
    <w:qFormat/>
    <w:rsid w:val="00D1546C"/>
    <w:rPr>
      <w:sz w:val="16"/>
      <w:szCs w:val="16"/>
    </w:rPr>
  </w:style>
  <w:style w:type="character" w:customStyle="1" w:styleId="InternetLink">
    <w:name w:val="Internet Link"/>
    <w:rsid w:val="00D33107"/>
    <w:rPr>
      <w:rFonts w:ascii="Arial" w:hAnsi="Arial" w:cs="Arial"/>
      <w:color w:val="0000FF"/>
      <w:u w:val="single"/>
    </w:rPr>
  </w:style>
  <w:style w:type="character" w:styleId="Strong">
    <w:name w:val="Strong"/>
    <w:qFormat/>
    <w:rsid w:val="002217E1"/>
    <w:rPr>
      <w:b/>
      <w:bCs/>
    </w:rPr>
  </w:style>
  <w:style w:type="character" w:styleId="Emphasis">
    <w:name w:val="Emphasis"/>
    <w:uiPriority w:val="20"/>
    <w:qFormat/>
    <w:rsid w:val="00775304"/>
    <w:rPr>
      <w:i/>
      <w:iCs/>
    </w:rPr>
  </w:style>
  <w:style w:type="character" w:customStyle="1" w:styleId="st1">
    <w:name w:val="st1"/>
    <w:basedOn w:val="DefaultParagraphFont"/>
    <w:qFormat/>
    <w:rsid w:val="004D3FE1"/>
  </w:style>
  <w:style w:type="character" w:customStyle="1" w:styleId="apple-converted-space">
    <w:name w:val="apple-converted-space"/>
    <w:basedOn w:val="DefaultParagraphFont"/>
    <w:qFormat/>
    <w:rsid w:val="00C10DE3"/>
  </w:style>
  <w:style w:type="character" w:customStyle="1" w:styleId="HeaderChar">
    <w:name w:val="Header Char"/>
    <w:basedOn w:val="DefaultParagraphFont"/>
    <w:link w:val="Header"/>
    <w:uiPriority w:val="99"/>
    <w:qFormat/>
    <w:rsid w:val="005149F9"/>
    <w:rPr>
      <w:sz w:val="24"/>
      <w:szCs w:val="24"/>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tabs>
        <w:tab w:val="left" w:pos="360"/>
      </w:tabs>
      <w:jc w:val="both"/>
      <w:textAlignment w:val="baseline"/>
    </w:pPr>
    <w:rPr>
      <w:rFonts w:ascii="Arial" w:hAnsi="Arial"/>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qFormat/>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qFormat/>
    <w:rsid w:val="00967BE5"/>
    <w:rPr>
      <w:rFonts w:ascii="Tahoma" w:hAnsi="Tahoma" w:cs="Tahoma"/>
      <w:sz w:val="16"/>
      <w:szCs w:val="16"/>
    </w:rPr>
  </w:style>
  <w:style w:type="paragraph" w:styleId="CommentText">
    <w:name w:val="annotation text"/>
    <w:basedOn w:val="Normal"/>
    <w:semiHidden/>
    <w:qFormat/>
    <w:rsid w:val="00D1546C"/>
    <w:rPr>
      <w:sz w:val="20"/>
      <w:szCs w:val="20"/>
    </w:rPr>
  </w:style>
  <w:style w:type="paragraph" w:styleId="CommentSubject">
    <w:name w:val="annotation subject"/>
    <w:basedOn w:val="CommentText"/>
    <w:next w:val="CommentText"/>
    <w:semiHidden/>
    <w:qFormat/>
    <w:rsid w:val="00D1546C"/>
    <w:rPr>
      <w:b/>
      <w:bCs/>
    </w:rPr>
  </w:style>
  <w:style w:type="paragraph" w:customStyle="1" w:styleId="Default">
    <w:name w:val="Default"/>
    <w:qFormat/>
    <w:rsid w:val="006D4EC8"/>
    <w:rPr>
      <w:color w:val="000000"/>
      <w:lang w:eastAsia="ko-KR"/>
    </w:rPr>
  </w:style>
  <w:style w:type="paragraph" w:styleId="BodyText2">
    <w:name w:val="Body Text 2"/>
    <w:basedOn w:val="Normal"/>
    <w:qFormat/>
    <w:rsid w:val="00645A05"/>
    <w:pPr>
      <w:spacing w:after="120" w:line="480" w:lineRule="auto"/>
    </w:p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Normal"/>
    <w:qFormat/>
    <w:rsid w:val="005D7180"/>
    <w:pPr>
      <w:spacing w:after="120" w:line="240" w:lineRule="exact"/>
    </w:pPr>
    <w:rPr>
      <w:rFonts w:ascii="Verdana" w:hAnsi="Verdana" w:cs="Verdana"/>
      <w:sz w:val="20"/>
      <w:szCs w:val="20"/>
      <w:lang w:val="en-US"/>
    </w:rPr>
  </w:style>
  <w:style w:type="paragraph" w:styleId="NoSpacing">
    <w:name w:val="No Spacing"/>
    <w:qFormat/>
    <w:rsid w:val="00993543"/>
    <w:rPr>
      <w:rFonts w:ascii="Calibri" w:eastAsia="Calibri" w:hAnsi="Calibri"/>
      <w:lang w:eastAsia="en-US"/>
    </w:rPr>
  </w:style>
  <w:style w:type="paragraph" w:customStyle="1" w:styleId="Char">
    <w:name w:val="Char"/>
    <w:basedOn w:val="Normal"/>
    <w:qFormat/>
    <w:rsid w:val="000C4051"/>
    <w:pPr>
      <w:spacing w:after="120" w:line="240" w:lineRule="exact"/>
    </w:pPr>
    <w:rPr>
      <w:rFonts w:ascii="Verdana" w:hAnsi="Verdana" w:cs="Verdana"/>
      <w:sz w:val="20"/>
      <w:szCs w:val="20"/>
      <w:lang w:val="en-US"/>
    </w:rPr>
  </w:style>
  <w:style w:type="paragraph" w:styleId="PlainText">
    <w:name w:val="Plain Text"/>
    <w:basedOn w:val="Normal"/>
    <w:qFormat/>
    <w:rsid w:val="00DB4EE3"/>
    <w:rPr>
      <w:rFonts w:ascii="Courier New" w:hAnsi="Courier New" w:cs="Courier New"/>
      <w:sz w:val="20"/>
      <w:szCs w:val="20"/>
      <w:lang w:val="en-US"/>
    </w:rPr>
  </w:style>
  <w:style w:type="paragraph" w:customStyle="1" w:styleId="NumPara">
    <w:name w:val="Num Para"/>
    <w:basedOn w:val="Normal"/>
    <w:qFormat/>
    <w:rsid w:val="00B554F3"/>
    <w:pPr>
      <w:ind w:left="720" w:hanging="720"/>
    </w:pPr>
    <w:rPr>
      <w:rFonts w:ascii="Arial" w:hAnsi="Arial"/>
    </w:rPr>
  </w:style>
  <w:style w:type="paragraph" w:styleId="NormalWeb">
    <w:name w:val="Normal (Web)"/>
    <w:basedOn w:val="Normal"/>
    <w:uiPriority w:val="99"/>
    <w:qFormat/>
    <w:rsid w:val="004F1DEF"/>
    <w:pPr>
      <w:spacing w:beforeAutospacing="1" w:afterAutospacing="1"/>
    </w:pPr>
    <w:rPr>
      <w:lang w:eastAsia="en-GB"/>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qFormat/>
    <w:rsid w:val="005341C4"/>
    <w:pPr>
      <w:spacing w:after="120" w:line="240" w:lineRule="exact"/>
    </w:pPr>
    <w:rPr>
      <w:rFonts w:ascii="Verdana" w:hAnsi="Verdana" w:cs="Verdana"/>
      <w:sz w:val="20"/>
      <w:szCs w:val="20"/>
      <w:lang w:val="en-US"/>
    </w:rPr>
  </w:style>
  <w:style w:type="paragraph" w:customStyle="1" w:styleId="msolistparagraph0">
    <w:name w:val="msolistparagraph"/>
    <w:basedOn w:val="Normal"/>
    <w:qFormat/>
    <w:rsid w:val="001615CE"/>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7544A2"/>
    <w:pPr>
      <w:spacing w:after="200" w:line="276" w:lineRule="auto"/>
      <w:ind w:left="720"/>
      <w:contextualSpacing/>
    </w:pPr>
    <w:rPr>
      <w:rFonts w:ascii="Calibri" w:eastAsia="Calibri" w:hAnsi="Calibri"/>
      <w:sz w:val="22"/>
      <w:szCs w:val="22"/>
    </w:rPr>
  </w:style>
  <w:style w:type="paragraph" w:customStyle="1" w:styleId="Standard">
    <w:name w:val="Standard"/>
    <w:qFormat/>
    <w:rsid w:val="00F60186"/>
    <w:pPr>
      <w:widowControl w:val="0"/>
      <w:suppressAutoHyphens/>
    </w:pPr>
    <w:rPr>
      <w:rFonts w:eastAsia="SimSun" w:cs="Lucida Sans"/>
      <w:kern w:val="2"/>
      <w:lang w:eastAsia="zh-CN" w:bidi="hi-IN"/>
    </w:rPr>
  </w:style>
  <w:style w:type="paragraph" w:customStyle="1" w:styleId="1">
    <w:name w:val="1"/>
    <w:qFormat/>
    <w:rsid w:val="00AA1071"/>
    <w:pPr>
      <w:spacing w:after="200" w:line="288" w:lineRule="auto"/>
    </w:pPr>
    <w:rPr>
      <w:rFonts w:asciiTheme="minorHAnsi" w:eastAsiaTheme="minorHAnsi" w:hAnsiTheme="minorHAnsi" w:cstheme="minorBidi"/>
      <w:lang w:eastAsia="en-US"/>
    </w:rPr>
  </w:style>
  <w:style w:type="table" w:customStyle="1" w:styleId="TableStyle1">
    <w:name w:val="Table Style1"/>
    <w:basedOn w:val="TableNormal"/>
    <w:rsid w:val="004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8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5UHMIlK2KOfiHEqZw31tiJdQA==">CgMxLjAyCWguMzBqMHpsbDIJaC4zMGowemxsMgloLjMwajB6bGw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ZXBjdG5pRTgxZG5XbFdqVG1FZGpWZVV2SEhoYWtnb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2528</Words>
  <Characters>14416</Characters>
  <Application>Microsoft Office Word</Application>
  <DocSecurity>0</DocSecurity>
  <Lines>120</Lines>
  <Paragraphs>33</Paragraphs>
  <ScaleCrop>false</ScaleCrop>
  <Company>WHHT</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HICKMAN, Jean (WEST HERTFORDSHIRE TEACHING HOSPITALS NHS TRUST)</cp:lastModifiedBy>
  <cp:revision>2</cp:revision>
  <dcterms:created xsi:type="dcterms:W3CDTF">2023-09-02T15:28:00Z</dcterms:created>
  <dcterms:modified xsi:type="dcterms:W3CDTF">2024-10-03T17:46:00Z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Epsom &amp; St. Helier NHS Trust</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